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352F2A" w14:textId="18F475FA" w:rsidR="00A67174" w:rsidRPr="00A67174" w:rsidRDefault="00961AF3" w:rsidP="006151AB">
      <w:pPr>
        <w:rPr>
          <w:rFonts w:ascii="Times New Roman" w:hAnsi="Times New Roman"/>
          <w:b/>
          <w:sz w:val="28"/>
          <w:szCs w:val="28"/>
        </w:rPr>
      </w:pPr>
      <w:r w:rsidRPr="002E1914">
        <w:rPr>
          <w:rFonts w:ascii="Times New Roman" w:hAnsi="Times New Roman"/>
          <w:noProof/>
          <w:sz w:val="72"/>
          <w:szCs w:val="72"/>
        </w:rPr>
        <w:drawing>
          <wp:anchor distT="0" distB="0" distL="114300" distR="114300" simplePos="0" relativeHeight="251664384" behindDoc="0" locked="0" layoutInCell="1" allowOverlap="1" wp14:anchorId="42011F3F" wp14:editId="39DE9304">
            <wp:simplePos x="0" y="0"/>
            <wp:positionH relativeFrom="margin">
              <wp:posOffset>4762500</wp:posOffset>
            </wp:positionH>
            <wp:positionV relativeFrom="margin">
              <wp:posOffset>-238760</wp:posOffset>
            </wp:positionV>
            <wp:extent cx="1905000" cy="1394460"/>
            <wp:effectExtent l="0" t="0" r="0" b="0"/>
            <wp:wrapSquare wrapText="bothSides"/>
            <wp:docPr id="4" name="Рисунок 4" descr="C:\Users\A.Platko\AppData\Local\Microsoft\Windows\INetCache\Content.Word\lands(red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.Platko\AppData\Local\Microsoft\Windows\INetCache\Content.Word\lands(red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238"/>
                    <a:stretch/>
                  </pic:blipFill>
                  <pic:spPr bwMode="auto">
                    <a:xfrm>
                      <a:off x="0" y="0"/>
                      <a:ext cx="19050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65F614E" w14:textId="77777777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7424E1B2" w14:textId="21DC3BF2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45F36D3D" w14:textId="77777777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027E920D" w14:textId="77777777" w:rsidR="00961AF3" w:rsidRDefault="00961AF3" w:rsidP="00A67174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bookmarkStart w:id="0" w:name="_Hlk77692094"/>
    </w:p>
    <w:p w14:paraId="70EAA990" w14:textId="77777777" w:rsidR="00961AF3" w:rsidRDefault="00961AF3" w:rsidP="00A67174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14:paraId="26B29581" w14:textId="4CB5AE40" w:rsidR="00D139DF" w:rsidRPr="00576D20" w:rsidRDefault="00A1759E" w:rsidP="00A67174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  <w:r w:rsidRPr="00576D20">
        <w:rPr>
          <w:rFonts w:ascii="Times New Roman" w:hAnsi="Times New Roman"/>
          <w:bCs/>
          <w:caps/>
          <w:sz w:val="32"/>
          <w:szCs w:val="32"/>
        </w:rPr>
        <w:t xml:space="preserve">ТИПОВОЕ </w:t>
      </w:r>
      <w:r w:rsidR="00B555AD" w:rsidRPr="00576D20">
        <w:rPr>
          <w:rFonts w:ascii="Times New Roman" w:hAnsi="Times New Roman"/>
          <w:bCs/>
          <w:caps/>
          <w:sz w:val="32"/>
          <w:szCs w:val="32"/>
        </w:rPr>
        <w:t>КОНКУРСНОЕ ЗАДАНИЕ</w:t>
      </w:r>
    </w:p>
    <w:p w14:paraId="74943D6B" w14:textId="475A3E6B" w:rsidR="00F26E6E" w:rsidRPr="00576D20" w:rsidRDefault="00F26E6E" w:rsidP="00F26E6E">
      <w:pPr>
        <w:spacing w:after="0"/>
        <w:jc w:val="center"/>
        <w:rPr>
          <w:rFonts w:ascii="Times New Roman" w:hAnsi="Times New Roman"/>
          <w:bCs/>
          <w:i/>
          <w:iCs/>
          <w:caps/>
          <w:sz w:val="32"/>
          <w:szCs w:val="32"/>
        </w:rPr>
      </w:pPr>
      <w:r w:rsidRPr="00576D20">
        <w:rPr>
          <w:rFonts w:ascii="Times New Roman" w:hAnsi="Times New Roman"/>
          <w:bCs/>
          <w:i/>
          <w:iCs/>
          <w:caps/>
          <w:sz w:val="32"/>
          <w:szCs w:val="32"/>
        </w:rPr>
        <w:t xml:space="preserve">ДЛЯ </w:t>
      </w:r>
      <w:r w:rsidR="00DE610E" w:rsidRPr="00576D20">
        <w:rPr>
          <w:rFonts w:ascii="Times New Roman" w:hAnsi="Times New Roman"/>
          <w:bCs/>
          <w:i/>
          <w:iCs/>
          <w:caps/>
          <w:sz w:val="32"/>
          <w:szCs w:val="32"/>
        </w:rPr>
        <w:t>РЕГИОНАЛЬН</w:t>
      </w:r>
      <w:r w:rsidR="00576D20">
        <w:rPr>
          <w:rFonts w:ascii="Times New Roman" w:hAnsi="Times New Roman"/>
          <w:bCs/>
          <w:i/>
          <w:iCs/>
          <w:caps/>
          <w:sz w:val="32"/>
          <w:szCs w:val="32"/>
        </w:rPr>
        <w:t>ых</w:t>
      </w:r>
      <w:r w:rsidR="00DE610E" w:rsidRPr="00576D20">
        <w:rPr>
          <w:rFonts w:ascii="Times New Roman" w:hAnsi="Times New Roman"/>
          <w:bCs/>
          <w:i/>
          <w:iCs/>
          <w:caps/>
          <w:sz w:val="32"/>
          <w:szCs w:val="32"/>
        </w:rPr>
        <w:t xml:space="preserve"> </w:t>
      </w:r>
      <w:r w:rsidRPr="00576D20">
        <w:rPr>
          <w:rFonts w:ascii="Times New Roman" w:hAnsi="Times New Roman"/>
          <w:bCs/>
          <w:i/>
          <w:iCs/>
          <w:caps/>
          <w:sz w:val="32"/>
          <w:szCs w:val="32"/>
        </w:rPr>
        <w:t>ЧЕМПИОНАТ</w:t>
      </w:r>
      <w:r w:rsidR="00576D20">
        <w:rPr>
          <w:rFonts w:ascii="Times New Roman" w:hAnsi="Times New Roman"/>
          <w:bCs/>
          <w:i/>
          <w:iCs/>
          <w:caps/>
          <w:sz w:val="32"/>
          <w:szCs w:val="32"/>
        </w:rPr>
        <w:t>ов</w:t>
      </w:r>
    </w:p>
    <w:p w14:paraId="16918E18" w14:textId="2D62B32B" w:rsidR="00F26E6E" w:rsidRPr="00576D20" w:rsidRDefault="00576D20" w:rsidP="00A67174">
      <w:pPr>
        <w:spacing w:after="0"/>
        <w:jc w:val="center"/>
        <w:rPr>
          <w:rFonts w:ascii="Times New Roman" w:hAnsi="Times New Roman"/>
          <w:bCs/>
          <w:i/>
          <w:iCs/>
          <w:caps/>
          <w:sz w:val="32"/>
          <w:szCs w:val="32"/>
        </w:rPr>
      </w:pPr>
      <w:r>
        <w:rPr>
          <w:rFonts w:ascii="Times New Roman" w:hAnsi="Times New Roman"/>
          <w:bCs/>
          <w:i/>
          <w:iCs/>
          <w:caps/>
          <w:sz w:val="32"/>
          <w:szCs w:val="32"/>
        </w:rPr>
        <w:t xml:space="preserve">чемпионатного цикла </w:t>
      </w:r>
      <w:r w:rsidR="000A32D7" w:rsidRPr="00576D20">
        <w:rPr>
          <w:rFonts w:ascii="Times New Roman" w:hAnsi="Times New Roman"/>
          <w:bCs/>
          <w:i/>
          <w:iCs/>
          <w:caps/>
          <w:sz w:val="32"/>
          <w:szCs w:val="32"/>
        </w:rPr>
        <w:t>2021 – 2022 гг.</w:t>
      </w:r>
    </w:p>
    <w:p w14:paraId="242E26C1" w14:textId="085DEE74" w:rsidR="00A71325" w:rsidRPr="00576D20" w:rsidRDefault="00A71325" w:rsidP="00A67174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  <w:r w:rsidRPr="00576D20">
        <w:rPr>
          <w:rFonts w:ascii="Times New Roman" w:hAnsi="Times New Roman"/>
          <w:bCs/>
          <w:caps/>
          <w:sz w:val="32"/>
          <w:szCs w:val="32"/>
        </w:rPr>
        <w:t>компетенции</w:t>
      </w:r>
    </w:p>
    <w:p w14:paraId="2C1E2F43" w14:textId="045EDAE3" w:rsidR="006151AB" w:rsidRPr="00576D20" w:rsidRDefault="00DE610E" w:rsidP="00A67174">
      <w:pPr>
        <w:spacing w:after="0"/>
        <w:jc w:val="center"/>
        <w:rPr>
          <w:rFonts w:ascii="Times New Roman" w:hAnsi="Times New Roman"/>
          <w:bCs/>
          <w:caps/>
          <w:color w:val="C00000"/>
          <w:sz w:val="32"/>
          <w:szCs w:val="32"/>
        </w:rPr>
      </w:pPr>
      <w:r w:rsidRPr="00576D20">
        <w:rPr>
          <w:rFonts w:ascii="Times New Roman" w:hAnsi="Times New Roman"/>
          <w:bCs/>
          <w:caps/>
          <w:color w:val="C00000"/>
          <w:sz w:val="32"/>
          <w:szCs w:val="32"/>
        </w:rPr>
        <w:t xml:space="preserve">Т24 </w:t>
      </w:r>
      <w:r w:rsidR="00A71325" w:rsidRPr="00576D20">
        <w:rPr>
          <w:rFonts w:ascii="Times New Roman" w:hAnsi="Times New Roman"/>
          <w:bCs/>
          <w:caps/>
          <w:color w:val="C00000"/>
          <w:sz w:val="32"/>
          <w:szCs w:val="32"/>
        </w:rPr>
        <w:t>«</w:t>
      </w:r>
      <w:r w:rsidR="000A32D7" w:rsidRPr="00576D20">
        <w:rPr>
          <w:rFonts w:ascii="Times New Roman" w:hAnsi="Times New Roman"/>
          <w:bCs/>
          <w:caps/>
          <w:color w:val="C00000"/>
          <w:sz w:val="32"/>
          <w:szCs w:val="32"/>
        </w:rPr>
        <w:t>Ремесленная керамика</w:t>
      </w:r>
      <w:r w:rsidR="00A71325" w:rsidRPr="00576D20">
        <w:rPr>
          <w:rFonts w:ascii="Times New Roman" w:hAnsi="Times New Roman"/>
          <w:bCs/>
          <w:caps/>
          <w:color w:val="C00000"/>
          <w:sz w:val="32"/>
          <w:szCs w:val="32"/>
        </w:rPr>
        <w:t>»</w:t>
      </w:r>
    </w:p>
    <w:p w14:paraId="5C7AE3F1" w14:textId="77777777" w:rsidR="00576D20" w:rsidRDefault="00F26E6E" w:rsidP="000A32D7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  <w:r w:rsidRPr="00576D20">
        <w:rPr>
          <w:rFonts w:ascii="Times New Roman" w:hAnsi="Times New Roman"/>
          <w:bCs/>
          <w:caps/>
          <w:sz w:val="32"/>
          <w:szCs w:val="32"/>
        </w:rPr>
        <w:t xml:space="preserve">для возрастной </w:t>
      </w:r>
      <w:r w:rsidR="00961AF3" w:rsidRPr="00576D20">
        <w:rPr>
          <w:rFonts w:ascii="Times New Roman" w:hAnsi="Times New Roman"/>
          <w:bCs/>
          <w:caps/>
          <w:sz w:val="32"/>
          <w:szCs w:val="32"/>
        </w:rPr>
        <w:t xml:space="preserve">категории </w:t>
      </w:r>
    </w:p>
    <w:p w14:paraId="3D404961" w14:textId="367F3224" w:rsidR="005A6910" w:rsidRDefault="000A32D7" w:rsidP="000A32D7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  <w:r w:rsidRPr="00576D20">
        <w:rPr>
          <w:rFonts w:ascii="Times New Roman" w:hAnsi="Times New Roman"/>
          <w:bCs/>
          <w:caps/>
          <w:sz w:val="32"/>
          <w:szCs w:val="32"/>
        </w:rPr>
        <w:t>16</w:t>
      </w:r>
      <w:r w:rsidR="00576D20">
        <w:rPr>
          <w:rFonts w:ascii="Times New Roman" w:hAnsi="Times New Roman"/>
          <w:bCs/>
          <w:caps/>
          <w:sz w:val="32"/>
          <w:szCs w:val="32"/>
        </w:rPr>
        <w:t>-</w:t>
      </w:r>
      <w:r w:rsidRPr="00576D20">
        <w:rPr>
          <w:rFonts w:ascii="Times New Roman" w:hAnsi="Times New Roman"/>
          <w:bCs/>
          <w:caps/>
          <w:sz w:val="32"/>
          <w:szCs w:val="32"/>
        </w:rPr>
        <w:t>2</w:t>
      </w:r>
      <w:r w:rsidR="00F6257C">
        <w:rPr>
          <w:rFonts w:ascii="Times New Roman" w:hAnsi="Times New Roman"/>
          <w:bCs/>
          <w:caps/>
          <w:sz w:val="32"/>
          <w:szCs w:val="32"/>
        </w:rPr>
        <w:t>2</w:t>
      </w:r>
      <w:r w:rsidRPr="00576D20">
        <w:rPr>
          <w:rFonts w:ascii="Times New Roman" w:hAnsi="Times New Roman"/>
          <w:bCs/>
          <w:caps/>
          <w:sz w:val="32"/>
          <w:szCs w:val="32"/>
        </w:rPr>
        <w:t xml:space="preserve"> год</w:t>
      </w:r>
      <w:r w:rsidR="00F6257C">
        <w:rPr>
          <w:rFonts w:ascii="Times New Roman" w:hAnsi="Times New Roman"/>
          <w:bCs/>
          <w:caps/>
          <w:sz w:val="32"/>
          <w:szCs w:val="32"/>
        </w:rPr>
        <w:t>а</w:t>
      </w:r>
    </w:p>
    <w:p w14:paraId="48B36339" w14:textId="30DD07F2" w:rsidR="00725997" w:rsidRDefault="00725997" w:rsidP="000A32D7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</w:p>
    <w:p w14:paraId="2A868CF5" w14:textId="6EEFDEE7" w:rsidR="00725997" w:rsidRPr="00576D20" w:rsidRDefault="00725997" w:rsidP="000A32D7">
      <w:pPr>
        <w:spacing w:after="0"/>
        <w:jc w:val="center"/>
        <w:rPr>
          <w:rFonts w:ascii="Times New Roman" w:hAnsi="Times New Roman"/>
          <w:bCs/>
          <w:caps/>
          <w:sz w:val="32"/>
          <w:szCs w:val="32"/>
        </w:rPr>
      </w:pPr>
      <w:r>
        <w:rPr>
          <w:rFonts w:ascii="Times New Roman" w:hAnsi="Times New Roman"/>
          <w:bCs/>
          <w:caps/>
          <w:sz w:val="32"/>
          <w:szCs w:val="32"/>
        </w:rPr>
        <w:t>(Сокраченная)</w:t>
      </w:r>
    </w:p>
    <w:p w14:paraId="52ECE843" w14:textId="7191F9F0" w:rsidR="00A71325" w:rsidRPr="00A71325" w:rsidRDefault="00A71325" w:rsidP="00A71325">
      <w:pPr>
        <w:spacing w:after="0"/>
        <w:rPr>
          <w:rFonts w:ascii="Times New Roman" w:hAnsi="Times New Roman"/>
          <w:sz w:val="24"/>
          <w:szCs w:val="24"/>
        </w:rPr>
      </w:pPr>
    </w:p>
    <w:p w14:paraId="1D07D610" w14:textId="77777777" w:rsidR="00A67174" w:rsidRDefault="00A67174" w:rsidP="006151AB"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50ABEA8B" w14:textId="77777777" w:rsidR="00A67174" w:rsidRDefault="00A67174" w:rsidP="006151AB"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E51C251" w14:textId="4222CA01" w:rsidR="006151AB" w:rsidRPr="0083696F" w:rsidRDefault="00A36A68" w:rsidP="00A67174">
      <w:pPr>
        <w:rPr>
          <w:rFonts w:ascii="Times New Roman" w:hAnsi="Times New Roman"/>
          <w:i/>
          <w:noProof/>
          <w:sz w:val="24"/>
          <w:szCs w:val="28"/>
        </w:rPr>
      </w:pPr>
      <w:r w:rsidRPr="00A204BB">
        <w:rPr>
          <w:rFonts w:ascii="Times New Roman" w:eastAsia="Arial Unicode MS" w:hAnsi="Times New Roman"/>
          <w:b/>
          <w:noProof/>
          <w:sz w:val="56"/>
          <w:szCs w:val="56"/>
        </w:rPr>
        <w:drawing>
          <wp:anchor distT="0" distB="0" distL="114300" distR="114300" simplePos="0" relativeHeight="251652096" behindDoc="1" locked="0" layoutInCell="1" allowOverlap="1" wp14:anchorId="6F6FE7D2" wp14:editId="7AB9804D">
            <wp:simplePos x="0" y="0"/>
            <wp:positionH relativeFrom="page">
              <wp:posOffset>-29210</wp:posOffset>
            </wp:positionH>
            <wp:positionV relativeFrom="margin">
              <wp:posOffset>4682821</wp:posOffset>
            </wp:positionV>
            <wp:extent cx="7575550" cy="6065520"/>
            <wp:effectExtent l="0" t="0" r="6350" b="0"/>
            <wp:wrapNone/>
            <wp:docPr id="6" name="Рисунок 6" descr="C:\Users\A.Platko\AppData\Local\Microsoft\Windows\INetCache\Content.Word\техо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latko\AppData\Local\Microsoft\Windows\INetCache\Content.Word\техописание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0" cy="606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151AB" w:rsidRPr="0083696F">
        <w:rPr>
          <w:rFonts w:ascii="Times New Roman" w:hAnsi="Times New Roman"/>
          <w:i/>
          <w:noProof/>
          <w:sz w:val="24"/>
          <w:szCs w:val="28"/>
        </w:rPr>
        <w:t>Конкурсное задание включает в себя следующие разделы:</w:t>
      </w:r>
    </w:p>
    <w:sdt>
      <w:sdtPr>
        <w:rPr>
          <w:rFonts w:ascii="Calibri" w:eastAsia="Times New Roman" w:hAnsi="Calibri" w:cs="Times New Roman"/>
          <w:color w:val="auto"/>
          <w:sz w:val="22"/>
          <w:szCs w:val="22"/>
        </w:rPr>
        <w:id w:val="15622079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B996431" w14:textId="1DF54B31" w:rsidR="00AE1B88" w:rsidRPr="0083696F" w:rsidRDefault="00AE1B88" w:rsidP="0083696F">
          <w:pPr>
            <w:pStyle w:val="af3"/>
            <w:spacing w:before="0" w:line="240" w:lineRule="auto"/>
            <w:rPr>
              <w:rFonts w:ascii="Times New Roman" w:hAnsi="Times New Roman" w:cs="Times New Roman"/>
              <w:color w:val="auto"/>
            </w:rPr>
          </w:pPr>
        </w:p>
        <w:p w14:paraId="29F04FCA" w14:textId="1648437A" w:rsidR="0083696F" w:rsidRPr="00A36A68" w:rsidRDefault="00AE1B88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r w:rsidRPr="0083696F">
            <w:rPr>
              <w:rFonts w:ascii="Times New Roman" w:hAnsi="Times New Roman"/>
              <w:b w:val="0"/>
              <w:bCs w:val="0"/>
              <w:caps w:val="0"/>
            </w:rPr>
            <w:fldChar w:fldCharType="begin"/>
          </w:r>
          <w:r w:rsidRPr="0083696F">
            <w:rPr>
              <w:rFonts w:ascii="Times New Roman" w:hAnsi="Times New Roman"/>
              <w:b w:val="0"/>
              <w:bCs w:val="0"/>
              <w:caps w:val="0"/>
            </w:rPr>
            <w:instrText xml:space="preserve"> TOC \o "1-1" \h \z \u </w:instrText>
          </w:r>
          <w:r w:rsidRPr="0083696F">
            <w:rPr>
              <w:rFonts w:ascii="Times New Roman" w:hAnsi="Times New Roman"/>
              <w:b w:val="0"/>
              <w:bCs w:val="0"/>
              <w:caps w:val="0"/>
            </w:rPr>
            <w:fldChar w:fldCharType="separate"/>
          </w:r>
          <w:hyperlink w:anchor="_Toc66870131" w:history="1">
            <w:r w:rsidR="0083696F" w:rsidRPr="00A36A68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1.</w:t>
            </w:r>
            <w:r w:rsidR="0083696F" w:rsidRPr="00A36A68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A36A68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Форма участия в конкурсе</w:t>
            </w:r>
            <w:r w:rsidR="0083696F" w:rsidRPr="00A36A68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  <w:lang w:eastAsia="en-US"/>
              </w:rPr>
              <w:t>: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_Toc66870131 \h </w:instrTex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331B321" w14:textId="48C2E77D" w:rsidR="0083696F" w:rsidRPr="00A36A68" w:rsidRDefault="00725997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2" w:history="1">
            <w:r w:rsidR="0083696F" w:rsidRPr="00A36A68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2.</w:t>
            </w:r>
            <w:r w:rsidR="0083696F" w:rsidRPr="00A36A68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A36A68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Общее время на выполнение задания: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_Toc66870132 \h </w:instrTex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4B1BC0D" w14:textId="0484E5D2" w:rsidR="0083696F" w:rsidRPr="00A36A68" w:rsidRDefault="00725997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3" w:history="1">
            <w:r w:rsidR="0083696F" w:rsidRPr="00A36A68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3.</w:t>
            </w:r>
            <w:r w:rsidR="0083696F" w:rsidRPr="00A36A68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A36A68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Задание для конкурса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_Toc66870133 \h </w:instrTex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51880801" w14:textId="0F620176" w:rsidR="0083696F" w:rsidRPr="0083696F" w:rsidRDefault="00725997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4" w:history="1">
            <w:r w:rsidR="0083696F" w:rsidRPr="00A36A68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4.</w:t>
            </w:r>
            <w:r w:rsidR="0083696F" w:rsidRPr="00A36A68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A36A68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Модули задания и необходимое время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_Toc66870134 \h </w:instrTex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A36A68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6AA7F191" w14:textId="5C5336BC" w:rsidR="0083696F" w:rsidRPr="006E3273" w:rsidRDefault="00725997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5" w:history="1">
            <w:r w:rsidR="0083696F" w:rsidRPr="006E3273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  <w:lang w:eastAsia="en-US"/>
              </w:rPr>
              <w:t>5.</w:t>
            </w:r>
            <w:r w:rsidR="0083696F" w:rsidRPr="006E3273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6E3273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Критерии оценки.</w:t>
            </w:r>
            <w:r w:rsidR="0083696F" w:rsidRPr="006E3273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</w:hyperlink>
          <w:r w:rsidR="006E3273">
            <w:rPr>
              <w:rFonts w:ascii="Times New Roman" w:hAnsi="Times New Roman"/>
              <w:b w:val="0"/>
              <w:bCs w:val="0"/>
              <w:noProof/>
            </w:rPr>
            <w:t>11</w:t>
          </w:r>
        </w:p>
        <w:p w14:paraId="47EB3466" w14:textId="47CB5078" w:rsidR="0083696F" w:rsidRPr="0083696F" w:rsidRDefault="00725997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6" w:history="1">
            <w:r w:rsidR="0083696F" w:rsidRPr="006E3273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</w:rPr>
              <w:t>6.</w:t>
            </w:r>
            <w:r w:rsidR="0083696F" w:rsidRPr="006E3273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6E3273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Приложения к заданию.</w:t>
            </w:r>
            <w:r w:rsidR="0083696F" w:rsidRPr="006E3273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961AF3" w:rsidRPr="006E3273">
              <w:rPr>
                <w:rFonts w:ascii="Times New Roman" w:hAnsi="Times New Roman"/>
                <w:b w:val="0"/>
                <w:bCs w:val="0"/>
                <w:noProof/>
                <w:webHidden/>
              </w:rPr>
              <w:t>1</w:t>
            </w:r>
            <w:r w:rsidR="006E3273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</w:hyperlink>
        </w:p>
        <w:p w14:paraId="56A57E72" w14:textId="2545F609" w:rsidR="00AE1B88" w:rsidRDefault="00AE1B88" w:rsidP="0083696F">
          <w:pPr>
            <w:spacing w:line="240" w:lineRule="auto"/>
          </w:pPr>
          <w:r w:rsidRPr="0083696F">
            <w:rPr>
              <w:rFonts w:ascii="Times New Roman" w:hAnsi="Times New Roman"/>
              <w:caps/>
              <w:sz w:val="24"/>
              <w:szCs w:val="24"/>
            </w:rPr>
            <w:fldChar w:fldCharType="end"/>
          </w:r>
        </w:p>
      </w:sdtContent>
    </w:sdt>
    <w:p w14:paraId="7C8CD1D1" w14:textId="461581D6" w:rsidR="006151AB" w:rsidRPr="00B555AD" w:rsidRDefault="006151AB" w:rsidP="00A67174">
      <w:pPr>
        <w:pStyle w:val="Doctitle"/>
        <w:rPr>
          <w:rFonts w:ascii="Times New Roman" w:eastAsia="Malgun Gothic" w:hAnsi="Times New Roman"/>
          <w:sz w:val="24"/>
          <w:szCs w:val="28"/>
          <w:lang w:val="ru-RU"/>
        </w:rPr>
      </w:pPr>
    </w:p>
    <w:p w14:paraId="415A2A4C" w14:textId="727B9D68" w:rsidR="006151AB" w:rsidRPr="00A67174" w:rsidRDefault="006151AB" w:rsidP="006151AB">
      <w:pPr>
        <w:pStyle w:val="Docsubtitle2"/>
        <w:rPr>
          <w:rFonts w:ascii="Times New Roman" w:hAnsi="Times New Roman" w:cs="Times New Roman"/>
          <w:lang w:val="ru-RU" w:eastAsia="ko-KR"/>
        </w:rPr>
      </w:pPr>
    </w:p>
    <w:p w14:paraId="3B158AB0" w14:textId="77777777" w:rsidR="006151AB" w:rsidRPr="00A67174" w:rsidRDefault="006151AB" w:rsidP="00DB24D2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en-US"/>
        </w:rPr>
      </w:pPr>
      <w:r w:rsidRPr="00A67174">
        <w:rPr>
          <w:rFonts w:ascii="Times New Roman" w:hAnsi="Times New Roman"/>
          <w:i/>
          <w:sz w:val="28"/>
          <w:szCs w:val="28"/>
        </w:rPr>
        <w:br w:type="page"/>
      </w:r>
    </w:p>
    <w:p w14:paraId="42BE37F0" w14:textId="7268959B" w:rsidR="0083696F" w:rsidRDefault="000A1DA8" w:rsidP="00D9159C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bookmarkStart w:id="1" w:name="_Toc379539623"/>
      <w:bookmarkStart w:id="2" w:name="_Toc66870131"/>
      <w:r w:rsidRPr="000A32D7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Форм</w:t>
      </w:r>
      <w:r w:rsidR="00747919" w:rsidRPr="000A32D7">
        <w:rPr>
          <w:rStyle w:val="10"/>
          <w:rFonts w:ascii="Times New Roman" w:hAnsi="Times New Roman" w:cs="Times New Roman"/>
          <w:b/>
          <w:bCs/>
          <w:color w:val="auto"/>
        </w:rPr>
        <w:t>а</w:t>
      </w:r>
      <w:r w:rsidRPr="000A32D7">
        <w:rPr>
          <w:rStyle w:val="10"/>
          <w:rFonts w:ascii="Times New Roman" w:hAnsi="Times New Roman" w:cs="Times New Roman"/>
          <w:b/>
          <w:bCs/>
          <w:color w:val="auto"/>
        </w:rPr>
        <w:t xml:space="preserve"> участия в конкурсе</w:t>
      </w:r>
      <w:bookmarkEnd w:id="1"/>
      <w:r w:rsidR="00B555AD" w:rsidRPr="000A32D7">
        <w:rPr>
          <w:rStyle w:val="10"/>
          <w:rFonts w:ascii="Times New Roman" w:hAnsi="Times New Roman" w:cs="Times New Roman"/>
          <w:bCs/>
          <w:color w:val="auto"/>
        </w:rPr>
        <w:t>:</w:t>
      </w:r>
      <w:bookmarkEnd w:id="2"/>
      <w:r w:rsidR="00B555AD" w:rsidRPr="000A32D7">
        <w:rPr>
          <w:rFonts w:ascii="Times New Roman" w:hAnsi="Times New Roman"/>
          <w:sz w:val="28"/>
          <w:szCs w:val="28"/>
        </w:rPr>
        <w:t xml:space="preserve"> </w:t>
      </w:r>
      <w:r w:rsidR="00BF6513" w:rsidRPr="000A32D7">
        <w:rPr>
          <w:rFonts w:ascii="Times New Roman" w:hAnsi="Times New Roman"/>
          <w:sz w:val="28"/>
          <w:szCs w:val="28"/>
        </w:rPr>
        <w:t>И</w:t>
      </w:r>
      <w:r w:rsidR="00D03632" w:rsidRPr="000A32D7">
        <w:rPr>
          <w:rFonts w:ascii="Times New Roman" w:hAnsi="Times New Roman"/>
          <w:sz w:val="28"/>
          <w:szCs w:val="28"/>
        </w:rPr>
        <w:t>ндивидуальный конкурс</w:t>
      </w:r>
      <w:r w:rsidR="000A32D7">
        <w:rPr>
          <w:rFonts w:ascii="Times New Roman" w:hAnsi="Times New Roman"/>
          <w:sz w:val="28"/>
          <w:szCs w:val="28"/>
        </w:rPr>
        <w:t>.</w:t>
      </w:r>
    </w:p>
    <w:p w14:paraId="0BDC90C5" w14:textId="2DFABED0" w:rsidR="00A67174" w:rsidRPr="00725997" w:rsidRDefault="00747919" w:rsidP="0083696F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  <w:highlight w:val="yellow"/>
        </w:rPr>
      </w:pPr>
      <w:bookmarkStart w:id="3" w:name="_Toc66870132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Общее время на выполнение задания</w:t>
      </w:r>
      <w:r w:rsidRPr="00F0669C">
        <w:rPr>
          <w:rStyle w:val="10"/>
          <w:rFonts w:ascii="Times New Roman" w:hAnsi="Times New Roman" w:cs="Times New Roman"/>
          <w:b/>
          <w:bCs/>
          <w:color w:val="auto"/>
        </w:rPr>
        <w:t>:</w:t>
      </w:r>
      <w:bookmarkEnd w:id="3"/>
      <w:r w:rsidR="00A67174" w:rsidRPr="00F0669C">
        <w:rPr>
          <w:rStyle w:val="10"/>
          <w:rFonts w:ascii="Times New Roman" w:hAnsi="Times New Roman" w:cs="Times New Roman"/>
          <w:b/>
          <w:bCs/>
          <w:color w:val="auto"/>
        </w:rPr>
        <w:t xml:space="preserve"> </w:t>
      </w:r>
      <w:r w:rsidR="000A32D7" w:rsidRPr="00F0669C">
        <w:rPr>
          <w:rFonts w:ascii="Times New Roman" w:hAnsi="Times New Roman"/>
          <w:sz w:val="28"/>
          <w:szCs w:val="28"/>
        </w:rPr>
        <w:t>1</w:t>
      </w:r>
      <w:r w:rsidR="00DE4E1C" w:rsidRPr="00F0669C">
        <w:rPr>
          <w:rFonts w:ascii="Times New Roman" w:hAnsi="Times New Roman"/>
          <w:sz w:val="28"/>
          <w:szCs w:val="28"/>
        </w:rPr>
        <w:t>4</w:t>
      </w:r>
      <w:r w:rsidR="000A32D7" w:rsidRPr="00F0669C">
        <w:rPr>
          <w:rFonts w:ascii="Times New Roman" w:hAnsi="Times New Roman"/>
          <w:sz w:val="28"/>
          <w:szCs w:val="28"/>
        </w:rPr>
        <w:t xml:space="preserve"> </w:t>
      </w:r>
      <w:r w:rsidR="00D03632" w:rsidRPr="00F0669C">
        <w:rPr>
          <w:rFonts w:ascii="Times New Roman" w:hAnsi="Times New Roman"/>
          <w:sz w:val="28"/>
          <w:szCs w:val="28"/>
        </w:rPr>
        <w:t>ч.</w:t>
      </w:r>
      <w:r w:rsidR="00F0669C" w:rsidRPr="00F0669C">
        <w:rPr>
          <w:rFonts w:ascii="Times New Roman" w:hAnsi="Times New Roman"/>
          <w:sz w:val="28"/>
          <w:szCs w:val="28"/>
        </w:rPr>
        <w:t>30</w:t>
      </w:r>
      <w:r w:rsidR="000A32D7" w:rsidRPr="00F0669C">
        <w:rPr>
          <w:rFonts w:ascii="Times New Roman" w:hAnsi="Times New Roman"/>
          <w:sz w:val="28"/>
          <w:szCs w:val="28"/>
        </w:rPr>
        <w:t xml:space="preserve"> мин.</w:t>
      </w:r>
    </w:p>
    <w:p w14:paraId="27AA8F43" w14:textId="3532287C" w:rsidR="00BF6513" w:rsidRPr="000A32D7" w:rsidRDefault="00747919" w:rsidP="0083696F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bookmarkStart w:id="4" w:name="_Toc379539624"/>
      <w:bookmarkStart w:id="5" w:name="_Toc66870133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Задание для конкурса</w:t>
      </w:r>
      <w:bookmarkEnd w:id="4"/>
      <w:bookmarkEnd w:id="5"/>
      <w:r w:rsidR="00D9159C">
        <w:rPr>
          <w:rStyle w:val="10"/>
          <w:rFonts w:ascii="Times New Roman" w:hAnsi="Times New Roman" w:cs="Times New Roman"/>
          <w:b/>
          <w:bCs/>
          <w:color w:val="auto"/>
        </w:rPr>
        <w:t>.</w:t>
      </w:r>
      <w:r w:rsidR="000A1DA8" w:rsidRPr="0083696F">
        <w:rPr>
          <w:rFonts w:ascii="Times New Roman" w:hAnsi="Times New Roman"/>
          <w:b/>
          <w:sz w:val="28"/>
          <w:szCs w:val="28"/>
        </w:rPr>
        <w:t xml:space="preserve"> </w:t>
      </w:r>
    </w:p>
    <w:p w14:paraId="29331C05" w14:textId="77777777" w:rsidR="000A32D7" w:rsidRPr="000A32D7" w:rsidRDefault="000A32D7" w:rsidP="008345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Содержанием конкурсного задания является изготовление керамических изделий утилитарного назначения.</w:t>
      </w:r>
    </w:p>
    <w:p w14:paraId="28C6B612" w14:textId="77777777" w:rsidR="000A32D7" w:rsidRPr="000A32D7" w:rsidRDefault="000A32D7" w:rsidP="008345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Участники соревнований получают инструкции, графики, чертежи, колористические схемы и образцы изделий, необходимые для выполнения соответствующего модуля конкурсного задания.</w:t>
      </w:r>
    </w:p>
    <w:p w14:paraId="6A43AA9A" w14:textId="77777777" w:rsidR="000A32D7" w:rsidRPr="000A32D7" w:rsidRDefault="000A32D7" w:rsidP="008345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Конкурсное задание имеет несколько модулей, которые выполняются последовательно, согласно утвержденному плану работы площадки чемпионата. Каждый модуль оценивается отдельно и сопровождается схемой начисления баллов, составленной согласно требованиям технического описания. Оценка производится как в отношении итогов, так и в отношении процесса выполнения задания модулей.</w:t>
      </w:r>
    </w:p>
    <w:p w14:paraId="40F4BC86" w14:textId="36CBCF2A" w:rsidR="000A32D7" w:rsidRDefault="000A32D7" w:rsidP="008345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Конкурс включает в себя задания на тиражирование изделия, гончарное формование, формование из пласта, изготовление и декорирование составного изделия, сушку, обжиг, монтаж составного изделия, проектирование изделия.</w:t>
      </w:r>
    </w:p>
    <w:p w14:paraId="43D74FB4" w14:textId="77777777" w:rsidR="001801D0" w:rsidRPr="000A32D7" w:rsidRDefault="001801D0" w:rsidP="008345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546D1EF" w14:textId="0C7244B6" w:rsidR="00BF6513" w:rsidRPr="000A32D7" w:rsidRDefault="00747919" w:rsidP="00D9159C">
      <w:pPr>
        <w:pStyle w:val="a5"/>
        <w:numPr>
          <w:ilvl w:val="0"/>
          <w:numId w:val="20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bookmarkStart w:id="6" w:name="_Toc379539625"/>
      <w:bookmarkStart w:id="7" w:name="_Toc66870134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Модули задания и необходимое время</w:t>
      </w:r>
      <w:bookmarkEnd w:id="6"/>
      <w:bookmarkEnd w:id="7"/>
      <w:r w:rsidR="00D9159C">
        <w:rPr>
          <w:rFonts w:ascii="Times New Roman" w:hAnsi="Times New Roman"/>
          <w:b/>
          <w:sz w:val="28"/>
          <w:szCs w:val="28"/>
        </w:rPr>
        <w:t>.</w:t>
      </w:r>
    </w:p>
    <w:p w14:paraId="18F09A70" w14:textId="77777777" w:rsidR="00BF6513" w:rsidRDefault="00BF6513" w:rsidP="00CF261F">
      <w:pPr>
        <w:tabs>
          <w:tab w:val="left" w:pos="7245"/>
        </w:tabs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A67174">
        <w:rPr>
          <w:rFonts w:ascii="Times New Roman" w:hAnsi="Times New Roman"/>
          <w:sz w:val="28"/>
          <w:szCs w:val="28"/>
        </w:rPr>
        <w:t>Таблица 1.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385"/>
        <w:gridCol w:w="4576"/>
        <w:gridCol w:w="2724"/>
        <w:gridCol w:w="2368"/>
      </w:tblGrid>
      <w:tr w:rsidR="002D0397" w:rsidRPr="00936C18" w14:paraId="7944A736" w14:textId="77777777" w:rsidTr="000A32D7">
        <w:tc>
          <w:tcPr>
            <w:tcW w:w="2467" w:type="pct"/>
            <w:gridSpan w:val="2"/>
            <w:shd w:val="clear" w:color="auto" w:fill="4F81BD" w:themeFill="accent1"/>
            <w:vAlign w:val="center"/>
          </w:tcPr>
          <w:p w14:paraId="616181A5" w14:textId="77777777" w:rsidR="002D0397" w:rsidRPr="00B555AD" w:rsidRDefault="002D0397" w:rsidP="00B555A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Наименование модуля</w:t>
            </w:r>
          </w:p>
        </w:tc>
        <w:tc>
          <w:tcPr>
            <w:tcW w:w="1355" w:type="pct"/>
            <w:shd w:val="clear" w:color="auto" w:fill="4F81BD" w:themeFill="accent1"/>
            <w:vAlign w:val="center"/>
          </w:tcPr>
          <w:p w14:paraId="74B7714D" w14:textId="77777777" w:rsidR="002D0397" w:rsidRPr="00B555AD" w:rsidRDefault="002D0397" w:rsidP="00B555A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Соревновательный день (С1, С2, С3)</w:t>
            </w:r>
          </w:p>
        </w:tc>
        <w:tc>
          <w:tcPr>
            <w:tcW w:w="1178" w:type="pct"/>
            <w:shd w:val="clear" w:color="auto" w:fill="4F81BD" w:themeFill="accent1"/>
            <w:vAlign w:val="center"/>
          </w:tcPr>
          <w:p w14:paraId="3C82996C" w14:textId="77777777" w:rsidR="002D0397" w:rsidRPr="00B555AD" w:rsidRDefault="002D0397" w:rsidP="00B555A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Время на задание</w:t>
            </w:r>
          </w:p>
        </w:tc>
      </w:tr>
      <w:tr w:rsidR="007E4996" w:rsidRPr="00A67174" w14:paraId="4A9E232E" w14:textId="77777777" w:rsidTr="000A32D7">
        <w:trPr>
          <w:trHeight w:val="50"/>
        </w:trPr>
        <w:tc>
          <w:tcPr>
            <w:tcW w:w="191" w:type="pct"/>
            <w:shd w:val="clear" w:color="auto" w:fill="17365D" w:themeFill="text2" w:themeFillShade="BF"/>
            <w:vAlign w:val="center"/>
          </w:tcPr>
          <w:p w14:paraId="59CFC0CC" w14:textId="4B075BEF" w:rsidR="007E4996" w:rsidRP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2276" w:type="pct"/>
          </w:tcPr>
          <w:p w14:paraId="12242775" w14:textId="5B566CE2" w:rsidR="007E4996" w:rsidRPr="006E3273" w:rsidRDefault="007E4996" w:rsidP="00725997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F6257C"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B1171" w:rsidRPr="006E3273">
              <w:rPr>
                <w:rFonts w:ascii="Times New Roman" w:hAnsi="Times New Roman"/>
                <w:sz w:val="28"/>
                <w:szCs w:val="28"/>
              </w:rPr>
              <w:t xml:space="preserve">Формование тарелок на гипсовой линзе. </w:t>
            </w:r>
          </w:p>
        </w:tc>
        <w:tc>
          <w:tcPr>
            <w:tcW w:w="1355" w:type="pct"/>
            <w:vAlign w:val="center"/>
          </w:tcPr>
          <w:p w14:paraId="100A62B6" w14:textId="3E60870C" w:rsidR="007E4996" w:rsidRPr="006E3273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С1</w:t>
            </w:r>
          </w:p>
        </w:tc>
        <w:tc>
          <w:tcPr>
            <w:tcW w:w="1178" w:type="pct"/>
            <w:vAlign w:val="center"/>
          </w:tcPr>
          <w:p w14:paraId="7979A439" w14:textId="0189A63A" w:rsidR="007E4996" w:rsidRPr="006E3273" w:rsidRDefault="006B1171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9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4996"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  <w:r w:rsidR="00725997">
              <w:rPr>
                <w:rFonts w:ascii="Times New Roman" w:hAnsi="Times New Roman" w:cs="Times New Roman"/>
                <w:sz w:val="28"/>
                <w:szCs w:val="28"/>
              </w:rPr>
              <w:t xml:space="preserve"> 25</w:t>
            </w:r>
            <w:r w:rsidRPr="007259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мин.</w:t>
            </w:r>
          </w:p>
        </w:tc>
      </w:tr>
      <w:tr w:rsidR="007E4996" w:rsidRPr="00A67174" w14:paraId="5A949461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2FB87AF2" w14:textId="6F78D246" w:rsidR="007E4996" w:rsidRP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2</w:t>
            </w:r>
          </w:p>
        </w:tc>
        <w:tc>
          <w:tcPr>
            <w:tcW w:w="2276" w:type="pct"/>
          </w:tcPr>
          <w:p w14:paraId="53516A95" w14:textId="168C31BA" w:rsidR="007E4996" w:rsidRPr="006E3273" w:rsidRDefault="007E4996" w:rsidP="00725997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F6257C"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B1171" w:rsidRPr="006E3273">
              <w:rPr>
                <w:rFonts w:ascii="Times New Roman" w:hAnsi="Times New Roman"/>
                <w:sz w:val="28"/>
                <w:szCs w:val="28"/>
              </w:rPr>
              <w:t xml:space="preserve">Формование панно. </w:t>
            </w:r>
          </w:p>
        </w:tc>
        <w:tc>
          <w:tcPr>
            <w:tcW w:w="1355" w:type="pct"/>
            <w:vAlign w:val="center"/>
          </w:tcPr>
          <w:p w14:paraId="7572B9B5" w14:textId="38B43FE2" w:rsidR="007E4996" w:rsidRPr="006E3273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С1</w:t>
            </w:r>
          </w:p>
        </w:tc>
        <w:tc>
          <w:tcPr>
            <w:tcW w:w="1178" w:type="pct"/>
            <w:vAlign w:val="center"/>
          </w:tcPr>
          <w:p w14:paraId="4D4B3DF4" w14:textId="3C3854FD" w:rsidR="007E4996" w:rsidRPr="006E3273" w:rsidRDefault="00725997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7E4996"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  <w:r w:rsidR="006B1171" w:rsidRPr="006E32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E4996" w:rsidRPr="00A67174" w14:paraId="329BF4C1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110D25CF" w14:textId="550E7003" w:rsidR="007E4996" w:rsidRP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3</w:t>
            </w:r>
          </w:p>
        </w:tc>
        <w:tc>
          <w:tcPr>
            <w:tcW w:w="2276" w:type="pct"/>
          </w:tcPr>
          <w:p w14:paraId="40701E23" w14:textId="4D3996F2" w:rsidR="007E4996" w:rsidRPr="006E3273" w:rsidRDefault="007E4996" w:rsidP="007E4996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F6257C"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B1171" w:rsidRPr="006E3273">
              <w:rPr>
                <w:rFonts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1355" w:type="pct"/>
            <w:vAlign w:val="center"/>
          </w:tcPr>
          <w:p w14:paraId="2840F770" w14:textId="4C31729D" w:rsidR="007E4996" w:rsidRPr="00725997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B1171" w:rsidRPr="007259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8" w:type="pct"/>
            <w:vAlign w:val="center"/>
          </w:tcPr>
          <w:p w14:paraId="5F614B8B" w14:textId="3EDCB16A" w:rsidR="007E4996" w:rsidRPr="006E3273" w:rsidRDefault="00DE4E1C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E4996" w:rsidRPr="006E3273">
              <w:rPr>
                <w:rFonts w:ascii="Times New Roman" w:hAnsi="Times New Roman"/>
                <w:sz w:val="28"/>
                <w:szCs w:val="28"/>
              </w:rPr>
              <w:t xml:space="preserve"> ч. </w:t>
            </w:r>
          </w:p>
        </w:tc>
      </w:tr>
      <w:tr w:rsidR="007E4996" w:rsidRPr="00A67174" w14:paraId="6001B55C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2409611D" w14:textId="6C190830" w:rsidR="007E4996" w:rsidRP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4</w:t>
            </w:r>
          </w:p>
        </w:tc>
        <w:tc>
          <w:tcPr>
            <w:tcW w:w="2276" w:type="pct"/>
          </w:tcPr>
          <w:p w14:paraId="16DF5693" w14:textId="49DA8080" w:rsidR="007E4996" w:rsidRPr="006E3273" w:rsidRDefault="007E4996" w:rsidP="007E4996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F6257C"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25997">
              <w:rPr>
                <w:rFonts w:ascii="Times New Roman" w:hAnsi="Times New Roman"/>
                <w:sz w:val="28"/>
                <w:szCs w:val="28"/>
              </w:rPr>
              <w:t xml:space="preserve">Оправка изделия. </w:t>
            </w:r>
          </w:p>
        </w:tc>
        <w:tc>
          <w:tcPr>
            <w:tcW w:w="1355" w:type="pct"/>
            <w:vAlign w:val="center"/>
          </w:tcPr>
          <w:p w14:paraId="1109125B" w14:textId="0B873967" w:rsidR="007E4996" w:rsidRPr="00725997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B1171" w:rsidRPr="007259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8" w:type="pct"/>
            <w:vAlign w:val="center"/>
          </w:tcPr>
          <w:p w14:paraId="2411F571" w14:textId="60A226B6" w:rsidR="007E4996" w:rsidRPr="006E3273" w:rsidRDefault="006B1171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4996"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  <w:tr w:rsidR="007E4996" w:rsidRPr="00A67174" w14:paraId="3E8446D2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7BA483BF" w14:textId="402E7E55" w:rsidR="007E4996" w:rsidRP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  <w:t>5</w:t>
            </w:r>
          </w:p>
        </w:tc>
        <w:tc>
          <w:tcPr>
            <w:tcW w:w="2276" w:type="pct"/>
          </w:tcPr>
          <w:p w14:paraId="715F2A39" w14:textId="04023433" w:rsidR="007E4996" w:rsidRPr="006E3273" w:rsidRDefault="007E4996" w:rsidP="007E4996">
            <w:pPr>
              <w:spacing w:after="0" w:line="240" w:lineRule="auto"/>
              <w:ind w:hanging="34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Модуль </w:t>
            </w:r>
            <w:r w:rsidR="00F6257C" w:rsidRPr="006E3273">
              <w:rPr>
                <w:rFonts w:ascii="Times New Roman" w:hAnsi="Times New Roman"/>
                <w:sz w:val="28"/>
                <w:szCs w:val="28"/>
                <w:lang w:val="en-US"/>
              </w:rPr>
              <w:t>E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6B1171" w:rsidRPr="006E3273">
              <w:rPr>
                <w:rFonts w:ascii="Times New Roman" w:hAnsi="Times New Roman"/>
                <w:sz w:val="28"/>
                <w:szCs w:val="28"/>
              </w:rPr>
              <w:t>Декорирование. Политой обжиг.</w:t>
            </w:r>
          </w:p>
        </w:tc>
        <w:tc>
          <w:tcPr>
            <w:tcW w:w="1355" w:type="pct"/>
            <w:vAlign w:val="center"/>
          </w:tcPr>
          <w:p w14:paraId="6AE3C603" w14:textId="7D0C8A0D" w:rsidR="007E4996" w:rsidRPr="006E3273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С</w:t>
            </w:r>
            <w:r w:rsidR="006B1171" w:rsidRPr="006E3273"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78" w:type="pct"/>
            <w:vAlign w:val="center"/>
          </w:tcPr>
          <w:p w14:paraId="3F30644A" w14:textId="7D0DD945" w:rsidR="007E4996" w:rsidRPr="006E3273" w:rsidRDefault="00725997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5.50</w:t>
            </w:r>
            <w:r w:rsidR="007E4996" w:rsidRPr="006E3273">
              <w:rPr>
                <w:rFonts w:ascii="Times New Roman" w:hAnsi="Times New Roman"/>
                <w:sz w:val="28"/>
                <w:szCs w:val="28"/>
              </w:rPr>
              <w:t xml:space="preserve"> ч.</w:t>
            </w:r>
          </w:p>
        </w:tc>
      </w:tr>
      <w:tr w:rsidR="007B4656" w:rsidRPr="00A67174" w14:paraId="6C2DDBC4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3F0731A8" w14:textId="507C7011" w:rsidR="007B4656" w:rsidRDefault="007B465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  <w:t>6</w:t>
            </w:r>
          </w:p>
        </w:tc>
        <w:tc>
          <w:tcPr>
            <w:tcW w:w="2276" w:type="pct"/>
          </w:tcPr>
          <w:p w14:paraId="1208C3EA" w14:textId="6C408710" w:rsidR="007B4656" w:rsidRPr="006E3273" w:rsidRDefault="007B4656" w:rsidP="007E4996">
            <w:pPr>
              <w:spacing w:after="0" w:line="240" w:lineRule="auto"/>
              <w:ind w:hanging="34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Модуль </w:t>
            </w:r>
            <w:r w:rsidR="006B1171" w:rsidRPr="006E3273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.</w:t>
            </w:r>
            <w:r w:rsidR="006B1171" w:rsidRPr="006E3273">
              <w:rPr>
                <w:rFonts w:ascii="Times New Roman" w:hAnsi="Times New Roman"/>
                <w:sz w:val="28"/>
                <w:szCs w:val="28"/>
              </w:rPr>
              <w:t xml:space="preserve"> Гончарное формование.</w:t>
            </w:r>
          </w:p>
        </w:tc>
        <w:tc>
          <w:tcPr>
            <w:tcW w:w="1355" w:type="pct"/>
            <w:vAlign w:val="center"/>
          </w:tcPr>
          <w:p w14:paraId="75509F3A" w14:textId="24ECE4A3" w:rsidR="007B4656" w:rsidRPr="006E3273" w:rsidRDefault="006B1171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С3</w:t>
            </w:r>
          </w:p>
        </w:tc>
        <w:tc>
          <w:tcPr>
            <w:tcW w:w="1178" w:type="pct"/>
            <w:vAlign w:val="center"/>
          </w:tcPr>
          <w:p w14:paraId="30F96F41" w14:textId="46D307AD" w:rsidR="007B4656" w:rsidRPr="006E3273" w:rsidRDefault="006B1171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2 ч. </w:t>
            </w:r>
            <w:r w:rsidR="006E3273" w:rsidRPr="006E3273">
              <w:rPr>
                <w:rFonts w:ascii="Times New Roman" w:hAnsi="Times New Roman"/>
                <w:sz w:val="28"/>
                <w:szCs w:val="28"/>
              </w:rPr>
              <w:t>20 мин.</w:t>
            </w:r>
          </w:p>
        </w:tc>
      </w:tr>
      <w:tr w:rsidR="007B4656" w:rsidRPr="00A67174" w14:paraId="253DD761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7DA7521E" w14:textId="50E40F1F" w:rsidR="007B4656" w:rsidRDefault="007B465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  <w:t>7</w:t>
            </w:r>
          </w:p>
        </w:tc>
        <w:tc>
          <w:tcPr>
            <w:tcW w:w="2276" w:type="pct"/>
          </w:tcPr>
          <w:p w14:paraId="17063B3E" w14:textId="428DD0C3" w:rsidR="007B4656" w:rsidRPr="006E3273" w:rsidRDefault="006B1171" w:rsidP="007E4996">
            <w:pPr>
              <w:spacing w:after="0" w:line="240" w:lineRule="auto"/>
              <w:ind w:hanging="34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Модуль G.</w:t>
            </w: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Монтаж панно.</w:t>
            </w:r>
          </w:p>
        </w:tc>
        <w:tc>
          <w:tcPr>
            <w:tcW w:w="1355" w:type="pct"/>
            <w:vAlign w:val="center"/>
          </w:tcPr>
          <w:p w14:paraId="651B7431" w14:textId="283F715E" w:rsidR="007B4656" w:rsidRPr="006E3273" w:rsidRDefault="006B1171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С3</w:t>
            </w:r>
          </w:p>
        </w:tc>
        <w:tc>
          <w:tcPr>
            <w:tcW w:w="1178" w:type="pct"/>
            <w:vAlign w:val="center"/>
          </w:tcPr>
          <w:p w14:paraId="69455E41" w14:textId="40C29BE3" w:rsidR="007B4656" w:rsidRPr="006E3273" w:rsidRDefault="006E3273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1 ч.</w:t>
            </w:r>
          </w:p>
        </w:tc>
      </w:tr>
      <w:tr w:rsidR="007E4996" w:rsidRPr="00A67174" w14:paraId="5453D879" w14:textId="77777777" w:rsidTr="000A32D7">
        <w:tc>
          <w:tcPr>
            <w:tcW w:w="191" w:type="pct"/>
            <w:shd w:val="clear" w:color="auto" w:fill="17365D" w:themeFill="text2" w:themeFillShade="BF"/>
            <w:vAlign w:val="center"/>
          </w:tcPr>
          <w:p w14:paraId="687B2B8B" w14:textId="77777777" w:rsidR="007E4996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76" w:type="pct"/>
            <w:vAlign w:val="center"/>
          </w:tcPr>
          <w:p w14:paraId="584262D7" w14:textId="0814D2BC" w:rsidR="007E4996" w:rsidRPr="006E3273" w:rsidRDefault="007E4996" w:rsidP="007E4996">
            <w:pPr>
              <w:spacing w:after="0" w:line="240" w:lineRule="auto"/>
              <w:ind w:hanging="34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1355" w:type="pct"/>
            <w:vAlign w:val="center"/>
          </w:tcPr>
          <w:p w14:paraId="05D6A8CD" w14:textId="77777777" w:rsidR="007E4996" w:rsidRPr="006E3273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8" w:type="pct"/>
            <w:vAlign w:val="center"/>
          </w:tcPr>
          <w:p w14:paraId="17167A05" w14:textId="47A717E1" w:rsidR="007E4996" w:rsidRPr="006E3273" w:rsidRDefault="007E4996" w:rsidP="007E4996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>1</w:t>
            </w:r>
            <w:r w:rsidR="00DE4E1C">
              <w:rPr>
                <w:rFonts w:ascii="Times New Roman" w:hAnsi="Times New Roman"/>
                <w:spacing w:val="-6"/>
                <w:sz w:val="28"/>
                <w:szCs w:val="28"/>
              </w:rPr>
              <w:t>4</w:t>
            </w:r>
            <w:r w:rsidR="0072599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ч. 30</w:t>
            </w: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мин.</w:t>
            </w:r>
          </w:p>
        </w:tc>
      </w:tr>
    </w:tbl>
    <w:p w14:paraId="6103935E" w14:textId="77777777" w:rsidR="00FC4A0E" w:rsidRDefault="00FC4A0E" w:rsidP="00FC4A0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bookmarkStart w:id="8" w:name="_Toc379539626"/>
    </w:p>
    <w:p w14:paraId="7040A4D6" w14:textId="77777777" w:rsidR="004819A9" w:rsidRDefault="004819A9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7B0097A1" w14:textId="215C64BB" w:rsidR="004819A9" w:rsidRDefault="004819A9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70910F22" w14:textId="77777777" w:rsidR="00E866B3" w:rsidRDefault="00E866B3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60C5FF49" w14:textId="77777777" w:rsidR="004819A9" w:rsidRDefault="004819A9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2545231F" w14:textId="77777777" w:rsidR="004819A9" w:rsidRDefault="004819A9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А.</w:t>
      </w:r>
    </w:p>
    <w:p w14:paraId="465F2852" w14:textId="0CC0D736" w:rsidR="00D9159C" w:rsidRPr="00AA1B57" w:rsidRDefault="00D9159C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A1B57">
        <w:rPr>
          <w:rFonts w:ascii="Times New Roman" w:hAnsi="Times New Roman"/>
          <w:b/>
          <w:sz w:val="28"/>
          <w:szCs w:val="28"/>
        </w:rPr>
        <w:lastRenderedPageBreak/>
        <w:t>Формование тарелок на гипсовой линзе.</w:t>
      </w:r>
      <w:r w:rsidR="00320C06" w:rsidRPr="00AA1B57">
        <w:rPr>
          <w:rFonts w:ascii="Times New Roman" w:hAnsi="Times New Roman"/>
          <w:b/>
          <w:sz w:val="28"/>
          <w:szCs w:val="28"/>
        </w:rPr>
        <w:t xml:space="preserve"> </w:t>
      </w:r>
    </w:p>
    <w:p w14:paraId="4A6849D9" w14:textId="474A524F" w:rsidR="00C36C83" w:rsidRPr="00FC4A0E" w:rsidRDefault="00C36C83" w:rsidP="00FC4A0E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Будьте </w:t>
      </w:r>
      <w:r w:rsidRPr="00AA1B57">
        <w:rPr>
          <w:rFonts w:ascii="Times New Roman" w:hAnsi="Times New Roman"/>
          <w:sz w:val="28"/>
          <w:szCs w:val="28"/>
        </w:rPr>
        <w:t>внимательны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, так как успешность выполнения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Модуля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A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 влияет на последующие модули.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A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</w:t>
      </w:r>
      <w:r w:rsidR="00320C06" w:rsidRPr="00AA1B57">
        <w:rPr>
          <w:rFonts w:ascii="Times New Roman" w:eastAsia="Calibri" w:hAnsi="Times New Roman"/>
          <w:spacing w:val="2"/>
          <w:sz w:val="28"/>
          <w:szCs w:val="28"/>
        </w:rPr>
        <w:t>и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>зделий. Второй этап –</w:t>
      </w:r>
      <w:r w:rsidR="00FC4A0E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FC4A0E" w:rsidRPr="00FC6914">
        <w:rPr>
          <w:rFonts w:ascii="Times New Roman" w:hAnsi="Times New Roman"/>
          <w:b/>
          <w:sz w:val="28"/>
          <w:szCs w:val="28"/>
        </w:rPr>
        <w:t xml:space="preserve">Модуль </w:t>
      </w:r>
      <w:r w:rsidR="00FC4A0E">
        <w:rPr>
          <w:rFonts w:ascii="Times New Roman" w:hAnsi="Times New Roman"/>
          <w:b/>
          <w:sz w:val="28"/>
          <w:szCs w:val="28"/>
          <w:lang w:val="en-US"/>
        </w:rPr>
        <w:t>D</w:t>
      </w:r>
      <w:r w:rsidR="00FC4A0E" w:rsidRPr="00FC6914">
        <w:rPr>
          <w:rFonts w:ascii="Times New Roman" w:hAnsi="Times New Roman"/>
          <w:b/>
          <w:sz w:val="28"/>
          <w:szCs w:val="28"/>
        </w:rPr>
        <w:t xml:space="preserve">. </w:t>
      </w:r>
      <w:r w:rsidR="00FC4A0E">
        <w:rPr>
          <w:rFonts w:ascii="Times New Roman" w:hAnsi="Times New Roman"/>
          <w:b/>
          <w:sz w:val="28"/>
          <w:szCs w:val="28"/>
        </w:rPr>
        <w:t>Оправка изделия. Утильный о</w:t>
      </w:r>
      <w:r w:rsidR="00FC4A0E" w:rsidRPr="00BF4870">
        <w:rPr>
          <w:rFonts w:ascii="Times New Roman" w:hAnsi="Times New Roman"/>
          <w:b/>
          <w:sz w:val="28"/>
          <w:szCs w:val="28"/>
        </w:rPr>
        <w:t>бжиг</w:t>
      </w:r>
      <w:r w:rsidR="00FC4A0E">
        <w:rPr>
          <w:rFonts w:ascii="Times New Roman" w:hAnsi="Times New Roman"/>
          <w:b/>
          <w:sz w:val="28"/>
          <w:szCs w:val="28"/>
        </w:rPr>
        <w:t xml:space="preserve">. </w:t>
      </w:r>
      <w:r w:rsidR="00FC4A0E">
        <w:rPr>
          <w:rFonts w:ascii="Times New Roman" w:hAnsi="Times New Roman"/>
          <w:bCs/>
          <w:sz w:val="28"/>
          <w:szCs w:val="28"/>
        </w:rPr>
        <w:t xml:space="preserve">Третий этап -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="00AA1B57"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>Е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. Декорирование. </w:t>
      </w:r>
      <w:r w:rsidR="00AA1B57"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>Политой о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>бжиг.</w:t>
      </w:r>
    </w:p>
    <w:p w14:paraId="02A4D960" w14:textId="02A600B9" w:rsidR="00C36C83" w:rsidRDefault="00C36C83" w:rsidP="00C36C8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Задание 1</w:t>
      </w:r>
      <w:r w:rsid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: </w:t>
      </w:r>
      <w:r w:rsidR="0000489A">
        <w:rPr>
          <w:rFonts w:ascii="Times New Roman" w:eastAsia="Calibri" w:hAnsi="Times New Roman"/>
          <w:spacing w:val="2"/>
          <w:sz w:val="28"/>
          <w:szCs w:val="28"/>
        </w:rPr>
        <w:t>изготовить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2-ве тарелки с ножкой, каждую в технике формования из пласта, используя гипсовую линзу и гончарный круг.</w:t>
      </w:r>
    </w:p>
    <w:p w14:paraId="1E638333" w14:textId="201B289B" w:rsidR="0000489A" w:rsidRDefault="0000489A" w:rsidP="00C36C8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>Врем</w:t>
      </w:r>
      <w:r w:rsidR="00F0669C">
        <w:rPr>
          <w:rFonts w:ascii="Times New Roman" w:eastAsia="Calibri" w:hAnsi="Times New Roman"/>
          <w:b/>
          <w:bCs/>
          <w:spacing w:val="2"/>
          <w:sz w:val="28"/>
          <w:szCs w:val="28"/>
        </w:rPr>
        <w:t>я на выполнение задания: 1 ч. 25</w:t>
      </w: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мин.</w:t>
      </w:r>
      <w:r w:rsid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,</w:t>
      </w:r>
      <w:r w:rsidR="00625F35" w:rsidRPr="00625F35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="00625F35" w:rsidRPr="00B13756">
        <w:rPr>
          <w:rFonts w:ascii="Times New Roman" w:eastAsia="Calibri" w:hAnsi="Times New Roman"/>
          <w:b/>
          <w:spacing w:val="2"/>
          <w:sz w:val="28"/>
          <w:szCs w:val="28"/>
        </w:rPr>
        <w:t>включая уборку рабочего места.</w:t>
      </w:r>
    </w:p>
    <w:p w14:paraId="047806E4" w14:textId="22009B90" w:rsidR="0000489A" w:rsidRDefault="0000489A" w:rsidP="00C36C8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>Размеры тарелок после сушки и обжига:</w:t>
      </w:r>
    </w:p>
    <w:p w14:paraId="0C5CA3E8" w14:textId="4A6C5A63" w:rsidR="0000489A" w:rsidRPr="00992D04" w:rsidRDefault="0000489A" w:rsidP="00C36C8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Верхний внешний диаметр: </w:t>
      </w:r>
      <w:r w:rsidR="00725997">
        <w:rPr>
          <w:rFonts w:ascii="Times New Roman" w:eastAsia="Calibri" w:hAnsi="Times New Roman"/>
          <w:b/>
          <w:bCs/>
          <w:spacing w:val="2"/>
          <w:sz w:val="28"/>
          <w:szCs w:val="28"/>
        </w:rPr>
        <w:t>22</w:t>
      </w:r>
      <w:r w:rsidR="00992D04"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см;</w:t>
      </w:r>
    </w:p>
    <w:p w14:paraId="49D287D9" w14:textId="534DF78D" w:rsidR="00992D04" w:rsidRPr="00992D04" w:rsidRDefault="00725997" w:rsidP="00C36C8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Внешний диаметр ножки: 13</w:t>
      </w:r>
      <w:r w:rsidR="00992D04"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см.</w:t>
      </w:r>
    </w:p>
    <w:p w14:paraId="31182648" w14:textId="446567C5" w:rsidR="00992D04" w:rsidRDefault="00992D04" w:rsidP="00C36C8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992D04">
        <w:rPr>
          <w:rFonts w:ascii="Times New Roman" w:eastAsia="Calibri" w:hAnsi="Times New Roman"/>
          <w:spacing w:val="2"/>
          <w:sz w:val="28"/>
          <w:szCs w:val="28"/>
        </w:rPr>
        <w:t>Толщина стенки</w:t>
      </w:r>
      <w:r w:rsidR="00D31F7F">
        <w:rPr>
          <w:rFonts w:ascii="Times New Roman" w:eastAsia="Calibri" w:hAnsi="Times New Roman"/>
          <w:spacing w:val="2"/>
          <w:sz w:val="28"/>
          <w:szCs w:val="28"/>
        </w:rPr>
        <w:t xml:space="preserve"> и</w:t>
      </w:r>
      <w:r w:rsidRPr="00992D04">
        <w:rPr>
          <w:rFonts w:ascii="Times New Roman" w:eastAsia="Calibri" w:hAnsi="Times New Roman"/>
          <w:spacing w:val="2"/>
          <w:sz w:val="28"/>
          <w:szCs w:val="28"/>
        </w:rPr>
        <w:t xml:space="preserve"> высота ножки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 5 мм.</w:t>
      </w:r>
    </w:p>
    <w:p w14:paraId="6CDF7B37" w14:textId="4AE01F48" w:rsidR="0083451A" w:rsidRDefault="0083451A" w:rsidP="0010753B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>Подобрать керамическую массу, учитывая предлагаемый режим обжига</w:t>
      </w:r>
      <w:r w:rsidR="00AA1B57">
        <w:rPr>
          <w:rFonts w:ascii="Times New Roman" w:eastAsia="Calibri" w:hAnsi="Times New Roman"/>
          <w:spacing w:val="2"/>
          <w:sz w:val="28"/>
          <w:szCs w:val="28"/>
        </w:rPr>
        <w:t xml:space="preserve"> и </w:t>
      </w:r>
      <w:r w:rsidR="00625F35" w:rsidRPr="00AA1B57">
        <w:rPr>
          <w:rFonts w:ascii="Times New Roman" w:eastAsia="Calibri" w:hAnsi="Times New Roman"/>
          <w:spacing w:val="2"/>
          <w:sz w:val="28"/>
          <w:szCs w:val="28"/>
        </w:rPr>
        <w:t xml:space="preserve">материалы для декорирования </w:t>
      </w:r>
      <w:r w:rsidR="00625F35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(Приложение </w:t>
      </w:r>
      <w:r w:rsidR="00C137CD">
        <w:rPr>
          <w:rFonts w:ascii="Times New Roman" w:eastAsia="Calibri" w:hAnsi="Times New Roman"/>
          <w:b/>
          <w:bCs/>
          <w:spacing w:val="2"/>
          <w:sz w:val="28"/>
          <w:szCs w:val="28"/>
        </w:rPr>
        <w:t>1</w:t>
      </w:r>
      <w:r w:rsidR="00AA1B57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, </w:t>
      </w:r>
      <w:r w:rsidR="00C137CD">
        <w:rPr>
          <w:rFonts w:ascii="Times New Roman" w:eastAsia="Calibri" w:hAnsi="Times New Roman"/>
          <w:b/>
          <w:bCs/>
          <w:spacing w:val="2"/>
          <w:sz w:val="28"/>
          <w:szCs w:val="28"/>
        </w:rPr>
        <w:t>5</w:t>
      </w:r>
      <w:r w:rsidR="00625F35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)</w:t>
      </w:r>
      <w:r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  <w:r w:rsidR="00AA1B57">
        <w:rPr>
          <w:rFonts w:ascii="Times New Roman" w:eastAsia="Calibri" w:hAnsi="Times New Roman"/>
          <w:spacing w:val="2"/>
          <w:sz w:val="28"/>
          <w:szCs w:val="28"/>
        </w:rPr>
        <w:t xml:space="preserve"> Приготовить шликер</w:t>
      </w:r>
      <w:r w:rsidR="0010753B">
        <w:rPr>
          <w:rFonts w:ascii="Times New Roman" w:eastAsia="Calibri" w:hAnsi="Times New Roman"/>
          <w:spacing w:val="2"/>
          <w:sz w:val="28"/>
          <w:szCs w:val="28"/>
        </w:rPr>
        <w:t xml:space="preserve"> из выбранной керамической массы, перелить шликер в емкость с крышкой, наклеить наклейки из малярного скотча на банку и крышку</w:t>
      </w:r>
      <w:r w:rsidR="00AA1B57">
        <w:rPr>
          <w:rFonts w:ascii="Times New Roman" w:eastAsia="Calibri" w:hAnsi="Times New Roman"/>
          <w:spacing w:val="2"/>
          <w:sz w:val="28"/>
          <w:szCs w:val="28"/>
        </w:rPr>
        <w:t>.</w:t>
      </w:r>
      <w:r w:rsidR="0010753B">
        <w:rPr>
          <w:rFonts w:ascii="Times New Roman" w:eastAsia="Calibri" w:hAnsi="Times New Roman"/>
          <w:spacing w:val="2"/>
          <w:sz w:val="28"/>
          <w:szCs w:val="28"/>
        </w:rPr>
        <w:t xml:space="preserve"> Наклейка на банке и крышке должна содержать слово «Шликер» и маркировку керамической массы.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Выбрать гипсовую линзу, учитывая усадку керамической массы. </w:t>
      </w:r>
      <w:r w:rsidR="004819A9" w:rsidRPr="004819A9">
        <w:rPr>
          <w:rFonts w:ascii="Times New Roman" w:eastAsia="Calibri" w:hAnsi="Times New Roman"/>
          <w:b/>
          <w:spacing w:val="2"/>
          <w:sz w:val="28"/>
          <w:szCs w:val="28"/>
        </w:rPr>
        <w:t>Участник на свое усмотрение может п</w:t>
      </w:r>
      <w:r w:rsidR="00FF4A6E" w:rsidRPr="004819A9">
        <w:rPr>
          <w:rFonts w:ascii="Times New Roman" w:eastAsia="Calibri" w:hAnsi="Times New Roman"/>
          <w:b/>
          <w:spacing w:val="2"/>
          <w:sz w:val="28"/>
          <w:szCs w:val="28"/>
        </w:rPr>
        <w:t>одготовить шаблон для вырезки из бумаги.</w:t>
      </w:r>
      <w:r w:rsidR="00FF4A6E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Закрепить на планшайбе полотно для фиксации гипсовой базы, зафиксировать гипсовую базу, вложить выбранную гипсовую линзу. Раскатать и подготовить пласт</w:t>
      </w:r>
      <w:r w:rsidR="00D31F7F">
        <w:rPr>
          <w:rFonts w:ascii="Times New Roman" w:eastAsia="Calibri" w:hAnsi="Times New Roman"/>
          <w:spacing w:val="2"/>
          <w:sz w:val="28"/>
          <w:szCs w:val="28"/>
        </w:rPr>
        <w:t xml:space="preserve">, нанести декор текстурными роликами. </w:t>
      </w:r>
      <w:r w:rsidR="00D31F7F" w:rsidRPr="00D31F7F">
        <w:rPr>
          <w:rFonts w:ascii="Times New Roman" w:eastAsia="Calibri" w:hAnsi="Times New Roman"/>
          <w:b/>
          <w:bCs/>
          <w:spacing w:val="2"/>
          <w:sz w:val="28"/>
          <w:szCs w:val="28"/>
        </w:rPr>
        <w:t>Участники не ограничены заданным от экспертов рисунком декора и демонстрируют свой творческий потенциал</w:t>
      </w:r>
      <w:r w:rsidR="00EB5477" w:rsidRPr="00EB5477">
        <w:rPr>
          <w:rFonts w:ascii="Times New Roman" w:hAnsi="Times New Roman"/>
          <w:sz w:val="28"/>
          <w:szCs w:val="28"/>
        </w:rPr>
        <w:t xml:space="preserve"> </w:t>
      </w:r>
      <w:r w:rsidR="00EB5477" w:rsidRPr="00EB5477">
        <w:rPr>
          <w:rFonts w:ascii="Times New Roman" w:hAnsi="Times New Roman"/>
          <w:b/>
          <w:bCs/>
          <w:sz w:val="28"/>
          <w:szCs w:val="28"/>
        </w:rPr>
        <w:t>и уровень мастерства</w:t>
      </w:r>
      <w:r w:rsidR="00D31F7F" w:rsidRPr="00D31F7F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320C06">
        <w:rPr>
          <w:rFonts w:ascii="Times New Roman" w:eastAsia="Calibri" w:hAnsi="Times New Roman"/>
          <w:spacing w:val="2"/>
          <w:sz w:val="28"/>
          <w:szCs w:val="28"/>
        </w:rPr>
        <w:t xml:space="preserve">Положить подготовленный пласт на гипсовую линзу, с помощью инструментов распределить пласт равномерно, срезать лишнюю </w:t>
      </w:r>
      <w:r w:rsidR="00AA1B57">
        <w:rPr>
          <w:rFonts w:ascii="Times New Roman" w:eastAsia="Calibri" w:hAnsi="Times New Roman"/>
          <w:spacing w:val="2"/>
          <w:sz w:val="28"/>
          <w:szCs w:val="28"/>
        </w:rPr>
        <w:t>керамическую массу</w:t>
      </w:r>
      <w:r w:rsidR="00320C06">
        <w:rPr>
          <w:rFonts w:ascii="Times New Roman" w:eastAsia="Calibri" w:hAnsi="Times New Roman"/>
          <w:spacing w:val="2"/>
          <w:sz w:val="28"/>
          <w:szCs w:val="28"/>
        </w:rPr>
        <w:t xml:space="preserve">. Кронциркулем отметить крепление ножки. Сформовать ножку </w:t>
      </w:r>
      <w:r w:rsidR="00AA1B57">
        <w:rPr>
          <w:rFonts w:ascii="Times New Roman" w:eastAsia="Calibri" w:hAnsi="Times New Roman"/>
          <w:spacing w:val="2"/>
          <w:sz w:val="28"/>
          <w:szCs w:val="28"/>
        </w:rPr>
        <w:t>предназначенной оснасткой</w:t>
      </w:r>
      <w:r w:rsidR="00320C06">
        <w:rPr>
          <w:rFonts w:ascii="Times New Roman" w:eastAsia="Calibri" w:hAnsi="Times New Roman"/>
          <w:spacing w:val="2"/>
          <w:sz w:val="28"/>
          <w:szCs w:val="28"/>
        </w:rPr>
        <w:t>.</w:t>
      </w:r>
      <w:r w:rsidR="00FF4A6E">
        <w:rPr>
          <w:rFonts w:ascii="Times New Roman" w:eastAsia="Calibri" w:hAnsi="Times New Roman"/>
          <w:spacing w:val="2"/>
          <w:sz w:val="28"/>
          <w:szCs w:val="28"/>
        </w:rPr>
        <w:t xml:space="preserve"> Нанести на дно тарелки насечки и шликер, затем приклеить ножку. </w:t>
      </w:r>
      <w:r w:rsidR="00FF4A6E" w:rsidRPr="00FF4A6E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Место стыка ножки и место крепления ножки к тарелке не должны иметь зазоров. </w:t>
      </w:r>
      <w:r w:rsidR="00FF4A6E">
        <w:rPr>
          <w:rFonts w:ascii="Times New Roman" w:eastAsia="Calibri" w:hAnsi="Times New Roman"/>
          <w:spacing w:val="2"/>
          <w:sz w:val="28"/>
          <w:szCs w:val="28"/>
        </w:rPr>
        <w:t xml:space="preserve">На дне тарелки поставить клеймо предварительно смазать его маслом. </w:t>
      </w:r>
      <w:r w:rsidR="00FF4A6E" w:rsidRPr="00FF4A6E">
        <w:rPr>
          <w:rFonts w:ascii="Times New Roman" w:eastAsia="Calibri" w:hAnsi="Times New Roman"/>
          <w:b/>
          <w:bCs/>
          <w:spacing w:val="2"/>
          <w:sz w:val="28"/>
          <w:szCs w:val="28"/>
        </w:rPr>
        <w:t>Отпечаток клейма должен содержать только надпись, не должно быть границ отпечатанного клейма.</w:t>
      </w:r>
      <w:r w:rsidR="00DF2CCA" w:rsidRPr="003F75D1">
        <w:rPr>
          <w:rFonts w:ascii="Times New Roman" w:eastAsia="Calibri" w:hAnsi="Times New Roman"/>
          <w:bCs/>
          <w:spacing w:val="2"/>
          <w:sz w:val="28"/>
          <w:szCs w:val="28"/>
        </w:rPr>
        <w:t xml:space="preserve"> Тарелки</w:t>
      </w:r>
      <w:r w:rsidR="00DF2CCA"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будут высушены в сушильном шкафу для последующего декорирования и обжига.</w:t>
      </w:r>
    </w:p>
    <w:p w14:paraId="1E390EBA" w14:textId="77777777" w:rsidR="00A532F7" w:rsidRDefault="00DF2CCA" w:rsidP="006E003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  <w:r w:rsidR="00F16B82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</w:p>
    <w:p w14:paraId="0F678206" w14:textId="1108D0DC" w:rsidR="006953AA" w:rsidRPr="00AE5973" w:rsidRDefault="00F16B82" w:rsidP="006E003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На рабочем столе оставить емкость с приготовленным шликером</w:t>
      </w:r>
      <w:r w:rsidR="00A532F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и </w:t>
      </w:r>
      <w:r w:rsidR="00AE5973">
        <w:rPr>
          <w:rFonts w:ascii="Times New Roman" w:eastAsia="Calibri" w:hAnsi="Times New Roman"/>
          <w:b/>
          <w:bCs/>
          <w:spacing w:val="2"/>
          <w:sz w:val="28"/>
          <w:szCs w:val="28"/>
        </w:rPr>
        <w:t>подготовленный шаблон из бумаги</w:t>
      </w:r>
      <w:r w:rsidR="00A532F7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</w:p>
    <w:p w14:paraId="1342FCDD" w14:textId="77777777" w:rsidR="006E003C" w:rsidRPr="006953AA" w:rsidRDefault="006E003C" w:rsidP="00AE5973">
      <w:pPr>
        <w:spacing w:after="0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</w:p>
    <w:p w14:paraId="485ACE9C" w14:textId="3A723256" w:rsidR="007E4996" w:rsidRPr="00107A9E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47488C">
        <w:rPr>
          <w:rFonts w:ascii="Times New Roman" w:hAnsi="Times New Roman"/>
          <w:b/>
          <w:sz w:val="28"/>
          <w:szCs w:val="28"/>
        </w:rPr>
        <w:t xml:space="preserve">Модуль </w:t>
      </w:r>
      <w:r w:rsidR="00F06E80" w:rsidRPr="0047488C">
        <w:rPr>
          <w:rFonts w:ascii="Times New Roman" w:hAnsi="Times New Roman"/>
          <w:b/>
          <w:sz w:val="28"/>
          <w:szCs w:val="28"/>
        </w:rPr>
        <w:t>В</w:t>
      </w:r>
      <w:r w:rsidRPr="0047488C">
        <w:rPr>
          <w:rFonts w:ascii="Times New Roman" w:hAnsi="Times New Roman"/>
          <w:b/>
          <w:sz w:val="28"/>
          <w:szCs w:val="28"/>
        </w:rPr>
        <w:t>.</w:t>
      </w:r>
      <w:r w:rsidRPr="00107A9E">
        <w:rPr>
          <w:rFonts w:ascii="Times New Roman" w:hAnsi="Times New Roman"/>
          <w:b/>
          <w:sz w:val="28"/>
          <w:szCs w:val="28"/>
        </w:rPr>
        <w:t xml:space="preserve"> </w:t>
      </w:r>
      <w:r w:rsidRPr="00892B21">
        <w:rPr>
          <w:rFonts w:ascii="Times New Roman" w:hAnsi="Times New Roman"/>
          <w:b/>
          <w:sz w:val="28"/>
          <w:szCs w:val="28"/>
        </w:rPr>
        <w:t xml:space="preserve">Формование </w:t>
      </w:r>
      <w:r w:rsidR="0047488C">
        <w:rPr>
          <w:rFonts w:ascii="Times New Roman" w:hAnsi="Times New Roman"/>
          <w:b/>
          <w:sz w:val="28"/>
          <w:szCs w:val="28"/>
        </w:rPr>
        <w:t>панно</w:t>
      </w:r>
      <w:r w:rsidRPr="00892B21">
        <w:rPr>
          <w:rFonts w:ascii="Times New Roman" w:hAnsi="Times New Roman"/>
          <w:b/>
          <w:sz w:val="28"/>
          <w:szCs w:val="28"/>
        </w:rPr>
        <w:t xml:space="preserve">. </w:t>
      </w:r>
    </w:p>
    <w:p w14:paraId="5000945F" w14:textId="1797A202" w:rsidR="007E4996" w:rsidRPr="006953AA" w:rsidRDefault="007E4996" w:rsidP="006953AA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Будьте </w:t>
      </w:r>
      <w:r w:rsidRPr="0047488C">
        <w:rPr>
          <w:rFonts w:ascii="Times New Roman" w:hAnsi="Times New Roman"/>
          <w:sz w:val="28"/>
          <w:szCs w:val="28"/>
        </w:rPr>
        <w:t>внимательны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, так как успешность выполнения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Модуля </w:t>
      </w:r>
      <w:proofErr w:type="gramStart"/>
      <w:r w:rsidR="00F06E80"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В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влияет</w:t>
      </w:r>
      <w:proofErr w:type="gramEnd"/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на последующие модули.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="00F06E80"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В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составн</w:t>
      </w:r>
      <w:r w:rsidR="00F06E80" w:rsidRPr="0047488C">
        <w:rPr>
          <w:rFonts w:ascii="Times New Roman" w:eastAsia="Calibri" w:hAnsi="Times New Roman"/>
          <w:spacing w:val="2"/>
          <w:sz w:val="28"/>
          <w:szCs w:val="28"/>
        </w:rPr>
        <w:t>ого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издели</w:t>
      </w:r>
      <w:r w:rsidR="00F06E80" w:rsidRPr="0047488C">
        <w:rPr>
          <w:rFonts w:ascii="Times New Roman" w:eastAsia="Calibri" w:hAnsi="Times New Roman"/>
          <w:spacing w:val="2"/>
          <w:sz w:val="28"/>
          <w:szCs w:val="28"/>
        </w:rPr>
        <w:t>я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. Второй этап – </w:t>
      </w:r>
      <w:r w:rsidR="006953AA" w:rsidRPr="00FC6914">
        <w:rPr>
          <w:rFonts w:ascii="Times New Roman" w:hAnsi="Times New Roman"/>
          <w:b/>
          <w:sz w:val="28"/>
          <w:szCs w:val="28"/>
        </w:rPr>
        <w:t xml:space="preserve">Модуль </w:t>
      </w:r>
      <w:r w:rsidR="006953AA">
        <w:rPr>
          <w:rFonts w:ascii="Times New Roman" w:hAnsi="Times New Roman"/>
          <w:b/>
          <w:sz w:val="28"/>
          <w:szCs w:val="28"/>
          <w:lang w:val="en-US"/>
        </w:rPr>
        <w:t>D</w:t>
      </w:r>
      <w:r w:rsidR="006953AA" w:rsidRPr="00FC6914">
        <w:rPr>
          <w:rFonts w:ascii="Times New Roman" w:hAnsi="Times New Roman"/>
          <w:b/>
          <w:sz w:val="28"/>
          <w:szCs w:val="28"/>
        </w:rPr>
        <w:t xml:space="preserve">. </w:t>
      </w:r>
      <w:r w:rsidR="006953AA">
        <w:rPr>
          <w:rFonts w:ascii="Times New Roman" w:hAnsi="Times New Roman"/>
          <w:b/>
          <w:sz w:val="28"/>
          <w:szCs w:val="28"/>
        </w:rPr>
        <w:t>Оправка изделия. Утильный о</w:t>
      </w:r>
      <w:r w:rsidR="006953AA" w:rsidRPr="00BF4870">
        <w:rPr>
          <w:rFonts w:ascii="Times New Roman" w:hAnsi="Times New Roman"/>
          <w:b/>
          <w:sz w:val="28"/>
          <w:szCs w:val="28"/>
        </w:rPr>
        <w:t>бжиг</w:t>
      </w:r>
      <w:r w:rsidR="006953AA">
        <w:rPr>
          <w:rFonts w:ascii="Times New Roman" w:hAnsi="Times New Roman"/>
          <w:b/>
          <w:sz w:val="28"/>
          <w:szCs w:val="28"/>
        </w:rPr>
        <w:t xml:space="preserve">. </w:t>
      </w:r>
      <w:r w:rsidR="006953AA">
        <w:rPr>
          <w:rFonts w:ascii="Times New Roman" w:hAnsi="Times New Roman"/>
          <w:bCs/>
          <w:sz w:val="28"/>
          <w:szCs w:val="28"/>
        </w:rPr>
        <w:t xml:space="preserve">Третий этап -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="0047488C" w:rsidRPr="0047488C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E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. Декорирование. </w:t>
      </w:r>
      <w:r w:rsid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Политой о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бжиг.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6953AA">
        <w:rPr>
          <w:rFonts w:ascii="Times New Roman" w:eastAsia="Calibri" w:hAnsi="Times New Roman"/>
          <w:spacing w:val="2"/>
          <w:sz w:val="28"/>
          <w:szCs w:val="28"/>
        </w:rPr>
        <w:t>Четвертый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этап –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="0047488C" w:rsidRPr="0047488C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G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. Монтаж панно.</w:t>
      </w:r>
    </w:p>
    <w:p w14:paraId="4148D8B4" w14:textId="12F83CCC" w:rsidR="007E4996" w:rsidRPr="007819EC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7819EC">
        <w:rPr>
          <w:rFonts w:ascii="Times New Roman" w:hAnsi="Times New Roman"/>
          <w:b/>
          <w:sz w:val="28"/>
          <w:szCs w:val="28"/>
        </w:rPr>
        <w:t>Задание 1.</w:t>
      </w:r>
      <w:r w:rsidRPr="007819EC">
        <w:rPr>
          <w:rFonts w:ascii="Times New Roman" w:hAnsi="Times New Roman"/>
          <w:sz w:val="28"/>
          <w:szCs w:val="28"/>
        </w:rPr>
        <w:t xml:space="preserve"> 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Изготовить основ</w:t>
      </w:r>
      <w:r w:rsidR="00307142">
        <w:rPr>
          <w:rFonts w:ascii="Times New Roman" w:eastAsia="Calibri" w:hAnsi="Times New Roman"/>
          <w:spacing w:val="2"/>
          <w:sz w:val="28"/>
          <w:szCs w:val="28"/>
        </w:rPr>
        <w:t>у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для</w:t>
      </w:r>
      <w:r w:rsidR="00307142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панно из </w:t>
      </w:r>
      <w:r w:rsidR="00625F35">
        <w:rPr>
          <w:rFonts w:ascii="Times New Roman" w:eastAsia="Calibri" w:hAnsi="Times New Roman"/>
          <w:spacing w:val="2"/>
          <w:sz w:val="28"/>
          <w:szCs w:val="28"/>
        </w:rPr>
        <w:t>13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-ти плиток в технике формования из пласта</w:t>
      </w:r>
      <w:r w:rsidR="00625F35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(Приложение </w:t>
      </w:r>
      <w:r w:rsidR="00255314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1</w:t>
      </w:r>
      <w:r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).</w:t>
      </w:r>
    </w:p>
    <w:p w14:paraId="22AE4337" w14:textId="09F42540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Время на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 задания: </w:t>
      </w:r>
      <w:r w:rsidR="00625F35">
        <w:rPr>
          <w:rFonts w:ascii="Times New Roman" w:eastAsia="Calibri" w:hAnsi="Times New Roman"/>
          <w:b/>
          <w:spacing w:val="2"/>
          <w:sz w:val="28"/>
          <w:szCs w:val="28"/>
        </w:rPr>
        <w:t>1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 ч., включая уборку рабочего места.</w:t>
      </w:r>
    </w:p>
    <w:p w14:paraId="125555F2" w14:textId="57F2CFF6" w:rsidR="007E4996" w:rsidRPr="00625F35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Размеры панно после сушки, обжига и монтажа: </w:t>
      </w:r>
      <w:r w:rsidR="00725997">
        <w:rPr>
          <w:rFonts w:ascii="Times New Roman" w:eastAsia="Calibri" w:hAnsi="Times New Roman"/>
          <w:b/>
          <w:bCs/>
          <w:spacing w:val="2"/>
          <w:sz w:val="28"/>
          <w:szCs w:val="28"/>
        </w:rPr>
        <w:t>20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х</w:t>
      </w:r>
      <w:r w:rsidR="00725997">
        <w:rPr>
          <w:rFonts w:ascii="Times New Roman" w:eastAsia="Calibri" w:hAnsi="Times New Roman"/>
          <w:b/>
          <w:bCs/>
          <w:spacing w:val="2"/>
          <w:sz w:val="28"/>
          <w:szCs w:val="28"/>
        </w:rPr>
        <w:t>20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="00625F35"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с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м.</w:t>
      </w:r>
    </w:p>
    <w:p w14:paraId="6ECEEAE5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Толщина плитки 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в сыром виде: 10 мм.</w:t>
      </w:r>
    </w:p>
    <w:p w14:paraId="1316460F" w14:textId="748EB81B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Ширина </w:t>
      </w:r>
      <w:r w:rsidR="0047488C" w:rsidRPr="00B13756">
        <w:rPr>
          <w:rFonts w:ascii="Times New Roman" w:eastAsia="Calibri" w:hAnsi="Times New Roman"/>
          <w:spacing w:val="2"/>
          <w:sz w:val="28"/>
          <w:szCs w:val="28"/>
        </w:rPr>
        <w:t>меж плиточного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шва: </w:t>
      </w:r>
      <w:r w:rsidR="00725997">
        <w:rPr>
          <w:rFonts w:ascii="Times New Roman" w:eastAsia="Calibri" w:hAnsi="Times New Roman"/>
          <w:spacing w:val="2"/>
          <w:sz w:val="28"/>
          <w:szCs w:val="28"/>
        </w:rPr>
        <w:t>3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мм.</w:t>
      </w:r>
    </w:p>
    <w:p w14:paraId="590753DA" w14:textId="6648C556" w:rsidR="007E4996" w:rsidRPr="003F75D1" w:rsidRDefault="007E4996" w:rsidP="00F614D2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spacing w:val="2"/>
          <w:sz w:val="28"/>
          <w:szCs w:val="28"/>
        </w:rPr>
        <w:t>Подобрать керамическую массу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, учитывая предлагаемы</w:t>
      </w:r>
      <w:r w:rsidR="00625F35">
        <w:rPr>
          <w:rFonts w:ascii="Times New Roman" w:eastAsia="Calibri" w:hAnsi="Times New Roman"/>
          <w:spacing w:val="2"/>
          <w:sz w:val="28"/>
          <w:szCs w:val="28"/>
        </w:rPr>
        <w:t xml:space="preserve">й режим обжига </w:t>
      </w:r>
      <w:r w:rsidR="00F614D2">
        <w:rPr>
          <w:rFonts w:ascii="Times New Roman" w:eastAsia="Calibri" w:hAnsi="Times New Roman"/>
          <w:spacing w:val="2"/>
          <w:sz w:val="28"/>
          <w:szCs w:val="28"/>
        </w:rPr>
        <w:t xml:space="preserve">и </w:t>
      </w:r>
      <w:r w:rsidR="00F614D2" w:rsidRPr="00B13756">
        <w:rPr>
          <w:rFonts w:ascii="Times New Roman" w:eastAsia="Calibri" w:hAnsi="Times New Roman"/>
          <w:spacing w:val="2"/>
          <w:sz w:val="28"/>
          <w:szCs w:val="28"/>
        </w:rPr>
        <w:t>материалы</w:t>
      </w:r>
      <w:r w:rsid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="00625F35" w:rsidRPr="003F75D1">
        <w:rPr>
          <w:rFonts w:ascii="Times New Roman" w:eastAsia="Calibri" w:hAnsi="Times New Roman"/>
          <w:spacing w:val="2"/>
          <w:sz w:val="28"/>
          <w:szCs w:val="28"/>
        </w:rPr>
        <w:t>для декорирования</w:t>
      </w:r>
      <w:r w:rsidR="003F75D1" w:rsidRPr="003F75D1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(Приложение </w:t>
      </w:r>
      <w:r w:rsidR="00C139D4">
        <w:rPr>
          <w:rFonts w:ascii="Times New Roman" w:eastAsia="Calibri" w:hAnsi="Times New Roman"/>
          <w:b/>
          <w:bCs/>
          <w:spacing w:val="2"/>
          <w:sz w:val="28"/>
          <w:szCs w:val="28"/>
        </w:rPr>
        <w:t>2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, </w:t>
      </w:r>
      <w:r w:rsidR="00E866B3" w:rsidRPr="00E866B3">
        <w:rPr>
          <w:rFonts w:ascii="Times New Roman" w:eastAsia="Calibri" w:hAnsi="Times New Roman"/>
          <w:b/>
          <w:bCs/>
          <w:spacing w:val="2"/>
          <w:sz w:val="28"/>
          <w:szCs w:val="28"/>
        </w:rPr>
        <w:t>5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).</w:t>
      </w:r>
    </w:p>
    <w:p w14:paraId="0928BE52" w14:textId="4256077F" w:rsidR="007E4996" w:rsidRPr="007819EC" w:rsidRDefault="00F614D2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 xml:space="preserve">Подобрать вырубки для плиток, учитывая </w:t>
      </w:r>
      <w:r w:rsidR="003F75D1">
        <w:rPr>
          <w:rFonts w:ascii="Times New Roman" w:eastAsia="Calibri" w:hAnsi="Times New Roman"/>
          <w:spacing w:val="2"/>
          <w:sz w:val="28"/>
          <w:szCs w:val="28"/>
        </w:rPr>
        <w:t xml:space="preserve">форму плиток и 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последующую усадку. </w:t>
      </w:r>
      <w:r w:rsidR="007E4996" w:rsidRPr="007819EC">
        <w:rPr>
          <w:rFonts w:ascii="Times New Roman" w:eastAsia="Calibri" w:hAnsi="Times New Roman"/>
          <w:spacing w:val="2"/>
          <w:sz w:val="28"/>
          <w:szCs w:val="28"/>
        </w:rPr>
        <w:t>Раскатать и подготовить пласт.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Сформовать плитки, используя подобранные вырубки и стрейч пленку. Подрезать необходимые плитки ножом, </w:t>
      </w:r>
      <w:r w:rsidRPr="003F75D1">
        <w:rPr>
          <w:rFonts w:ascii="Times New Roman" w:eastAsia="Calibri" w:hAnsi="Times New Roman"/>
          <w:spacing w:val="2"/>
          <w:sz w:val="28"/>
          <w:szCs w:val="28"/>
        </w:rPr>
        <w:t xml:space="preserve">согласно 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П</w:t>
      </w:r>
      <w:r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риложению </w:t>
      </w:r>
      <w:r w:rsidR="00255314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1</w:t>
      </w:r>
      <w:r w:rsidRPr="00255314">
        <w:rPr>
          <w:rFonts w:ascii="Times New Roman" w:eastAsia="Calibri" w:hAnsi="Times New Roman"/>
          <w:spacing w:val="2"/>
          <w:sz w:val="28"/>
          <w:szCs w:val="28"/>
        </w:rPr>
        <w:t>.</w:t>
      </w:r>
    </w:p>
    <w:p w14:paraId="7B1A0762" w14:textId="14F8D039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Элементы панно должны соответствовать 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П</w:t>
      </w:r>
      <w:r w:rsidR="00F614D2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риложению</w:t>
      </w:r>
      <w:r w:rsidR="003F75D1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="00255314"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1</w:t>
      </w:r>
      <w:r w:rsidRPr="00255314">
        <w:rPr>
          <w:rFonts w:ascii="Times New Roman" w:eastAsia="Calibri" w:hAnsi="Times New Roman"/>
          <w:b/>
          <w:bCs/>
          <w:spacing w:val="2"/>
          <w:sz w:val="28"/>
          <w:szCs w:val="28"/>
        </w:rPr>
        <w:t>,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параметрам последующего монтажа, иметь ровную фронтальную (лицевую) поверхность. </w:t>
      </w:r>
    </w:p>
    <w:p w14:paraId="309A3243" w14:textId="4B7D6A9A" w:rsidR="007E4996" w:rsidRPr="00B13756" w:rsidRDefault="00F614D2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bCs/>
          <w:spacing w:val="2"/>
          <w:sz w:val="28"/>
          <w:szCs w:val="28"/>
        </w:rPr>
        <w:t>П</w:t>
      </w:r>
      <w:r w:rsidR="007E4996" w:rsidRPr="003F75D1">
        <w:rPr>
          <w:rFonts w:ascii="Times New Roman" w:eastAsia="Calibri" w:hAnsi="Times New Roman"/>
          <w:bCs/>
          <w:spacing w:val="2"/>
          <w:sz w:val="28"/>
          <w:szCs w:val="28"/>
        </w:rPr>
        <w:t>анно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должн</w:t>
      </w:r>
      <w:r>
        <w:rPr>
          <w:rFonts w:ascii="Times New Roman" w:eastAsia="Calibri" w:hAnsi="Times New Roman"/>
          <w:spacing w:val="2"/>
          <w:sz w:val="28"/>
          <w:szCs w:val="28"/>
        </w:rPr>
        <w:t>о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иметь маркировку. Маркировка состоит из номера элемента панно</w:t>
      </w:r>
      <w:r w:rsidR="003F75D1">
        <w:rPr>
          <w:rFonts w:ascii="Times New Roman" w:eastAsia="Calibri" w:hAnsi="Times New Roman"/>
          <w:spacing w:val="2"/>
          <w:sz w:val="28"/>
          <w:szCs w:val="28"/>
        </w:rPr>
        <w:t xml:space="preserve"> и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номера участника</w:t>
      </w:r>
      <w:r w:rsidR="007E4996"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. 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>Маркировка производится слева направо и сверху вниз относительно лицевой стороны панно.</w:t>
      </w:r>
    </w:p>
    <w:p w14:paraId="26B086F4" w14:textId="12CA3382" w:rsidR="007E4996" w:rsidRDefault="00DF2CCA" w:rsidP="003F75D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bCs/>
          <w:spacing w:val="2"/>
          <w:sz w:val="28"/>
          <w:szCs w:val="28"/>
        </w:rPr>
        <w:t>П</w:t>
      </w:r>
      <w:r w:rsidR="007E4996" w:rsidRPr="003F75D1">
        <w:rPr>
          <w:rFonts w:ascii="Times New Roman" w:eastAsia="Calibri" w:hAnsi="Times New Roman"/>
          <w:bCs/>
          <w:spacing w:val="2"/>
          <w:sz w:val="28"/>
          <w:szCs w:val="28"/>
        </w:rPr>
        <w:t>анно</w:t>
      </w:r>
      <w:r w:rsidR="007E4996"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буд</w:t>
      </w:r>
      <w:r>
        <w:rPr>
          <w:rFonts w:ascii="Times New Roman" w:eastAsia="Calibri" w:hAnsi="Times New Roman"/>
          <w:spacing w:val="2"/>
          <w:sz w:val="28"/>
          <w:szCs w:val="28"/>
        </w:rPr>
        <w:t>е</w:t>
      </w:r>
      <w:r w:rsidR="007E4996" w:rsidRPr="007819EC">
        <w:rPr>
          <w:rFonts w:ascii="Times New Roman" w:eastAsia="Calibri" w:hAnsi="Times New Roman"/>
          <w:spacing w:val="2"/>
          <w:sz w:val="28"/>
          <w:szCs w:val="28"/>
        </w:rPr>
        <w:t>т высушен</w:t>
      </w:r>
      <w:r w:rsidR="003F75D1">
        <w:rPr>
          <w:rFonts w:ascii="Times New Roman" w:eastAsia="Calibri" w:hAnsi="Times New Roman"/>
          <w:spacing w:val="2"/>
          <w:sz w:val="28"/>
          <w:szCs w:val="28"/>
        </w:rPr>
        <w:t>о</w:t>
      </w:r>
      <w:r w:rsidR="007E4996"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в сушильном шкафу для последующего декорирования и обжига.</w:t>
      </w:r>
    </w:p>
    <w:p w14:paraId="5D360466" w14:textId="793912DB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hAnsi="Times New Roman"/>
          <w:b/>
          <w:sz w:val="28"/>
          <w:szCs w:val="28"/>
        </w:rPr>
        <w:t>Задание 2.</w:t>
      </w:r>
      <w:r w:rsidRPr="00B13756">
        <w:rPr>
          <w:rFonts w:ascii="Times New Roman" w:hAnsi="Times New Roman"/>
          <w:sz w:val="28"/>
          <w:szCs w:val="28"/>
        </w:rPr>
        <w:t xml:space="preserve">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Подготовить </w:t>
      </w:r>
      <w:r w:rsidR="00DF2CCA">
        <w:rPr>
          <w:rFonts w:ascii="Times New Roman" w:eastAsia="Calibri" w:hAnsi="Times New Roman"/>
          <w:spacing w:val="2"/>
          <w:sz w:val="28"/>
          <w:szCs w:val="28"/>
        </w:rPr>
        <w:t>п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анно к сушке. Оставить </w:t>
      </w:r>
      <w:r w:rsidR="00DF2CCA">
        <w:rPr>
          <w:rFonts w:ascii="Times New Roman" w:eastAsia="Calibri" w:hAnsi="Times New Roman"/>
          <w:spacing w:val="2"/>
          <w:sz w:val="28"/>
          <w:szCs w:val="28"/>
        </w:rPr>
        <w:t>его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на гипсокартонн</w:t>
      </w:r>
      <w:r w:rsidR="00DF2CCA">
        <w:rPr>
          <w:rFonts w:ascii="Times New Roman" w:eastAsia="Calibri" w:hAnsi="Times New Roman"/>
          <w:spacing w:val="2"/>
          <w:sz w:val="28"/>
          <w:szCs w:val="28"/>
        </w:rPr>
        <w:t>ой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подставк</w:t>
      </w:r>
      <w:r w:rsidR="00DF2CCA">
        <w:rPr>
          <w:rFonts w:ascii="Times New Roman" w:eastAsia="Calibri" w:hAnsi="Times New Roman"/>
          <w:spacing w:val="2"/>
          <w:sz w:val="28"/>
          <w:szCs w:val="28"/>
        </w:rPr>
        <w:t>е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3F75D1">
        <w:rPr>
          <w:rFonts w:ascii="Times New Roman" w:eastAsia="Calibri" w:hAnsi="Times New Roman"/>
          <w:spacing w:val="2"/>
          <w:sz w:val="28"/>
          <w:szCs w:val="28"/>
        </w:rPr>
        <w:t>лицевой сторон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вверх, </w:t>
      </w:r>
      <w:r w:rsidR="00F0669C">
        <w:rPr>
          <w:rFonts w:ascii="Times New Roman" w:eastAsia="Calibri" w:hAnsi="Times New Roman"/>
          <w:spacing w:val="2"/>
          <w:sz w:val="28"/>
          <w:szCs w:val="28"/>
        </w:rPr>
        <w:t>накрыть</w:t>
      </w:r>
      <w:r w:rsidR="004819A9">
        <w:rPr>
          <w:rFonts w:ascii="Times New Roman" w:eastAsia="Calibri" w:hAnsi="Times New Roman"/>
          <w:spacing w:val="2"/>
          <w:sz w:val="28"/>
          <w:szCs w:val="28"/>
        </w:rPr>
        <w:t xml:space="preserve"> панно сверху гипсокартонной подставкой и кирпичами для пресса.</w:t>
      </w:r>
    </w:p>
    <w:p w14:paraId="411106E2" w14:textId="77777777" w:rsidR="007879A3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7819EC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</w:p>
    <w:p w14:paraId="61D93118" w14:textId="38512E9D" w:rsidR="007E4996" w:rsidRPr="00C172E5" w:rsidRDefault="00F17FE4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Выбранные вырубки</w:t>
      </w:r>
      <w:r w:rsidR="004819A9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и использованную </w:t>
      </w:r>
      <w:r w:rsidR="00A124D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стрейч пленку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оставить на </w:t>
      </w:r>
      <w:r w:rsidR="00F833D2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рабочем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столе.</w:t>
      </w:r>
    </w:p>
    <w:p w14:paraId="643D51D7" w14:textId="77777777" w:rsidR="007E499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</w:p>
    <w:p w14:paraId="1F798311" w14:textId="22AA7EBB" w:rsidR="007E4996" w:rsidRPr="00CC2B3C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051C23">
        <w:rPr>
          <w:rFonts w:ascii="Times New Roman" w:hAnsi="Times New Roman"/>
          <w:b/>
          <w:sz w:val="28"/>
          <w:szCs w:val="28"/>
        </w:rPr>
        <w:t xml:space="preserve">Модуль </w:t>
      </w:r>
      <w:r w:rsidR="00DF2CCA" w:rsidRPr="00051C23">
        <w:rPr>
          <w:rFonts w:ascii="Times New Roman" w:hAnsi="Times New Roman"/>
          <w:b/>
          <w:sz w:val="28"/>
          <w:szCs w:val="28"/>
        </w:rPr>
        <w:t>С</w:t>
      </w:r>
      <w:r w:rsidRPr="00051C23">
        <w:rPr>
          <w:rFonts w:ascii="Times New Roman" w:hAnsi="Times New Roman"/>
          <w:b/>
          <w:sz w:val="28"/>
          <w:szCs w:val="28"/>
        </w:rPr>
        <w:t>.</w:t>
      </w:r>
      <w:r w:rsidRPr="00CC2B3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Проектирование</w:t>
      </w:r>
      <w:r w:rsidR="00DF2CCA">
        <w:rPr>
          <w:rFonts w:ascii="Times New Roman" w:hAnsi="Times New Roman"/>
          <w:b/>
          <w:sz w:val="28"/>
          <w:szCs w:val="28"/>
        </w:rPr>
        <w:t>.</w:t>
      </w:r>
    </w:p>
    <w:p w14:paraId="13A5F47A" w14:textId="77BEBA03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4665E2">
        <w:rPr>
          <w:rFonts w:ascii="Times New Roman" w:hAnsi="Times New Roman"/>
          <w:b/>
          <w:sz w:val="28"/>
          <w:szCs w:val="28"/>
        </w:rPr>
        <w:t>Задание 1.</w:t>
      </w:r>
      <w:r w:rsidRPr="006F592B">
        <w:rPr>
          <w:rFonts w:ascii="Times New Roman" w:hAnsi="Times New Roman"/>
          <w:sz w:val="28"/>
          <w:szCs w:val="28"/>
        </w:rPr>
        <w:t xml:space="preserve"> </w:t>
      </w:r>
      <w:r w:rsidRPr="00270DCE">
        <w:rPr>
          <w:rFonts w:ascii="Times New Roman" w:eastAsia="Calibri" w:hAnsi="Times New Roman"/>
          <w:spacing w:val="2"/>
          <w:sz w:val="28"/>
          <w:szCs w:val="28"/>
        </w:rPr>
        <w:t>Построить чертежи выданного образца: во фронтальной проекции, вид</w:t>
      </w:r>
      <w:r w:rsidR="00051C23">
        <w:rPr>
          <w:rFonts w:ascii="Times New Roman" w:eastAsia="Calibri" w:hAnsi="Times New Roman"/>
          <w:spacing w:val="2"/>
          <w:sz w:val="28"/>
          <w:szCs w:val="28"/>
        </w:rPr>
        <w:t>е</w:t>
      </w:r>
      <w:r w:rsidRPr="00270DCE">
        <w:rPr>
          <w:rFonts w:ascii="Times New Roman" w:eastAsia="Calibri" w:hAnsi="Times New Roman"/>
          <w:spacing w:val="2"/>
          <w:sz w:val="28"/>
          <w:szCs w:val="28"/>
        </w:rPr>
        <w:t xml:space="preserve"> сверху, чертеж разреза и отдельно чертеж усадки в соответствии с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lastRenderedPageBreak/>
        <w:t>технологическими особенностями указанного материала в масштабе 1:1. Чертеж разреза совместить с фронтальным чертежом</w:t>
      </w:r>
      <w:r w:rsidR="00DF2CCA">
        <w:rPr>
          <w:rFonts w:ascii="Times New Roman" w:eastAsia="Calibri" w:hAnsi="Times New Roman"/>
          <w:spacing w:val="2"/>
          <w:sz w:val="28"/>
          <w:szCs w:val="28"/>
        </w:rPr>
        <w:t xml:space="preserve"> по вертикальной линии</w:t>
      </w:r>
      <w:r w:rsidR="00DD1B7B">
        <w:rPr>
          <w:rFonts w:ascii="Times New Roman" w:eastAsia="Calibri" w:hAnsi="Times New Roman"/>
          <w:spacing w:val="2"/>
          <w:sz w:val="28"/>
          <w:szCs w:val="28"/>
        </w:rPr>
        <w:t xml:space="preserve"> оси центра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. Материал образца имеет следующие параметры: марка </w:t>
      </w:r>
      <w:r w:rsidR="00DF2EBF">
        <w:rPr>
          <w:rFonts w:ascii="Times New Roman" w:eastAsia="Calibri" w:hAnsi="Times New Roman"/>
          <w:b/>
          <w:spacing w:val="2"/>
          <w:sz w:val="28"/>
          <w:szCs w:val="28"/>
          <w:lang w:val="en-US"/>
        </w:rPr>
        <w:t>PRAM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усадка </w:t>
      </w:r>
      <w:r w:rsidR="00DF2EBF">
        <w:rPr>
          <w:rFonts w:ascii="Times New Roman" w:eastAsia="Calibri" w:hAnsi="Times New Roman"/>
          <w:spacing w:val="2"/>
          <w:sz w:val="28"/>
          <w:szCs w:val="28"/>
        </w:rPr>
        <w:t>керамической массы при сушке 5,</w:t>
      </w:r>
      <w:r w:rsidR="00DF2EBF" w:rsidRPr="00DF2EBF">
        <w:rPr>
          <w:rFonts w:ascii="Times New Roman" w:eastAsia="Calibri" w:hAnsi="Times New Roman"/>
          <w:spacing w:val="2"/>
          <w:sz w:val="28"/>
          <w:szCs w:val="28"/>
        </w:rPr>
        <w:t>3</w:t>
      </w:r>
      <w:r w:rsidR="00DF2EBF">
        <w:rPr>
          <w:rFonts w:ascii="Times New Roman" w:eastAsia="Calibri" w:hAnsi="Times New Roman"/>
          <w:spacing w:val="2"/>
          <w:sz w:val="28"/>
          <w:szCs w:val="28"/>
        </w:rPr>
        <w:t xml:space="preserve"> %, усадка при обжиге 4,0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%.</w:t>
      </w:r>
    </w:p>
    <w:p w14:paraId="60A0A2DE" w14:textId="3535AF0A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Время на выполнение задания: </w:t>
      </w:r>
      <w:r w:rsidR="00DE4E1C">
        <w:rPr>
          <w:rFonts w:ascii="Times New Roman" w:eastAsia="Calibri" w:hAnsi="Times New Roman"/>
          <w:b/>
          <w:bCs/>
          <w:spacing w:val="2"/>
          <w:sz w:val="28"/>
          <w:szCs w:val="28"/>
        </w:rPr>
        <w:t>2</w:t>
      </w:r>
      <w:r w:rsidRPr="00270DCE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ч.</w:t>
      </w:r>
    </w:p>
    <w:p w14:paraId="0D95017B" w14:textId="77777777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>Чертежи выполняются на 1 листе формата А3 с рамкой.</w:t>
      </w:r>
    </w:p>
    <w:p w14:paraId="28669591" w14:textId="2495610B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>Слева располаг</w:t>
      </w:r>
      <w:r>
        <w:rPr>
          <w:rFonts w:ascii="Times New Roman" w:eastAsia="Calibri" w:hAnsi="Times New Roman"/>
          <w:spacing w:val="2"/>
          <w:sz w:val="28"/>
          <w:szCs w:val="28"/>
        </w:rPr>
        <w:t>ают чертежи фронтальной проекции</w:t>
      </w:r>
      <w:r w:rsidRPr="00270DCE">
        <w:rPr>
          <w:rFonts w:ascii="Times New Roman" w:eastAsia="Calibri" w:hAnsi="Times New Roman"/>
          <w:spacing w:val="2"/>
          <w:sz w:val="28"/>
          <w:szCs w:val="28"/>
        </w:rPr>
        <w:t xml:space="preserve">, разреза и вид сверху, справа </w:t>
      </w:r>
      <w:r w:rsidR="00DD1B7B" w:rsidRPr="00270DCE">
        <w:rPr>
          <w:rFonts w:ascii="Times New Roman" w:eastAsia="Calibri" w:hAnsi="Times New Roman"/>
          <w:spacing w:val="2"/>
          <w:sz w:val="28"/>
          <w:szCs w:val="28"/>
        </w:rPr>
        <w:t>– усадка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изделия</w:t>
      </w:r>
      <w:r w:rsidRPr="00270DCE">
        <w:rPr>
          <w:rFonts w:ascii="Times New Roman" w:eastAsia="Calibri" w:hAnsi="Times New Roman"/>
          <w:spacing w:val="2"/>
          <w:sz w:val="28"/>
          <w:szCs w:val="28"/>
        </w:rPr>
        <w:t>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</w:p>
    <w:p w14:paraId="028492E7" w14:textId="77777777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>Чертежи вычерчиваются с помощью чертежных инструментов в масштабе и размещаются с учетом наиболее равномерного размещения всего задания в пределах формата.</w:t>
      </w:r>
    </w:p>
    <w:p w14:paraId="33045660" w14:textId="77777777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 xml:space="preserve">Получив образец, 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необходимо </w:t>
      </w:r>
      <w:r w:rsidRPr="00270DCE">
        <w:rPr>
          <w:rFonts w:ascii="Times New Roman" w:eastAsia="Calibri" w:hAnsi="Times New Roman"/>
          <w:spacing w:val="2"/>
          <w:sz w:val="28"/>
          <w:szCs w:val="28"/>
        </w:rPr>
        <w:t>выбрать положение изделия перед плоскостями проекций. В зависимости от формы изделия в качестве главной следует выбрать его наиболее информативную плоскость.</w:t>
      </w:r>
    </w:p>
    <w:p w14:paraId="48726C08" w14:textId="77777777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>Для построения чертежа в двух проекциях необходимо провести через все точки изделия, содержащие информацию о форме, размере и центре, проецирующие линии.</w:t>
      </w:r>
    </w:p>
    <w:p w14:paraId="68A74080" w14:textId="4CA8E3A8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spacing w:val="2"/>
          <w:sz w:val="28"/>
          <w:szCs w:val="28"/>
        </w:rPr>
        <w:t xml:space="preserve">Чертеж разреза необходимо заштриховать. Материал штриховки: </w:t>
      </w:r>
      <w:r w:rsidRPr="00E116ED">
        <w:rPr>
          <w:rFonts w:ascii="Times New Roman" w:eastAsia="Calibri" w:hAnsi="Times New Roman"/>
          <w:b/>
          <w:spacing w:val="2"/>
          <w:sz w:val="28"/>
          <w:szCs w:val="28"/>
        </w:rPr>
        <w:t>керамика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Pr="00255314">
        <w:rPr>
          <w:rFonts w:ascii="Times New Roman" w:eastAsia="Calibri" w:hAnsi="Times New Roman"/>
          <w:b/>
          <w:spacing w:val="2"/>
          <w:sz w:val="28"/>
          <w:szCs w:val="28"/>
        </w:rPr>
        <w:t xml:space="preserve">(Приложение </w:t>
      </w:r>
      <w:r w:rsidR="00E866B3" w:rsidRPr="00725997">
        <w:rPr>
          <w:rFonts w:ascii="Times New Roman" w:eastAsia="Calibri" w:hAnsi="Times New Roman"/>
          <w:b/>
          <w:spacing w:val="2"/>
          <w:sz w:val="28"/>
          <w:szCs w:val="28"/>
        </w:rPr>
        <w:t>3</w:t>
      </w:r>
      <w:r w:rsidRPr="00255314">
        <w:rPr>
          <w:rFonts w:ascii="Times New Roman" w:eastAsia="Calibri" w:hAnsi="Times New Roman"/>
          <w:b/>
          <w:spacing w:val="2"/>
          <w:sz w:val="28"/>
          <w:szCs w:val="28"/>
        </w:rPr>
        <w:t>)</w:t>
      </w:r>
      <w:r w:rsidRPr="00255314">
        <w:rPr>
          <w:rFonts w:ascii="Times New Roman" w:eastAsia="Calibri" w:hAnsi="Times New Roman"/>
          <w:spacing w:val="2"/>
          <w:sz w:val="28"/>
          <w:szCs w:val="28"/>
        </w:rPr>
        <w:t>.</w:t>
      </w:r>
    </w:p>
    <w:p w14:paraId="73626748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Начертить усадку изделия, используя максимально информативную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половину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изделия по вертикальной оси. Вторая половина изделия может быть начерчена на усмотрение участника. Обозначить усадку изделия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надписью над проекцией «Усадка изделия»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. </w:t>
      </w:r>
    </w:p>
    <w:p w14:paraId="21212DDE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Привести на чертеже усадки расчет и маркировку используемой керамической массы. Итоговое значение расчета коэффициента усадки округлить до двух знаков после запятой. Высоту сырого изделия указать с точностью до целых мм. </w:t>
      </w:r>
    </w:p>
    <w:p w14:paraId="10E9691B" w14:textId="1248D2C5" w:rsidR="007E4996" w:rsidRPr="00B13756" w:rsidRDefault="00DD1B7B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 xml:space="preserve">Для построения чертежа усадки необходимо по вертикальной оси отложить точки для построения с шагом 10 мм и спроецировать точки на </w:t>
      </w:r>
      <w:r w:rsidR="00051C23">
        <w:rPr>
          <w:rFonts w:ascii="Times New Roman" w:eastAsia="Calibri" w:hAnsi="Times New Roman"/>
          <w:spacing w:val="2"/>
          <w:sz w:val="28"/>
          <w:szCs w:val="28"/>
        </w:rPr>
        <w:t>линию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чертежа изделия. 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Если форма сложная шаг варьируется для наиболее точного построения чертежа, но не превышает 10 мм. </w:t>
      </w:r>
    </w:p>
    <w:p w14:paraId="6571E0E9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>Линию чертежа усадки (контур полученного изделия) отобразить цветом.</w:t>
      </w:r>
    </w:p>
    <w:p w14:paraId="5CCE3C02" w14:textId="7076150C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Чертеж должен быть выполнен аккуратно и наглядно. Все размеры, точки расчета усадки должны быть правильно обозначены и подписаны (каждая точка должна иметь собственное наименование), размеры указаны в мм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(единицы измерения не указываются, указываются только числовые значения)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и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lastRenderedPageBreak/>
        <w:t xml:space="preserve">однозначно читаемы. Поля надписи, информация о которых известна участнику, должны быть заполнены (Ф.И.О, дата, подпись, </w:t>
      </w:r>
      <w:r w:rsidR="00051C23">
        <w:rPr>
          <w:rFonts w:ascii="Times New Roman" w:eastAsia="Calibri" w:hAnsi="Times New Roman"/>
          <w:spacing w:val="2"/>
          <w:sz w:val="28"/>
          <w:szCs w:val="28"/>
        </w:rPr>
        <w:t xml:space="preserve">название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издели</w:t>
      </w:r>
      <w:r w:rsidR="00051C23">
        <w:rPr>
          <w:rFonts w:ascii="Times New Roman" w:eastAsia="Calibri" w:hAnsi="Times New Roman"/>
          <w:spacing w:val="2"/>
          <w:sz w:val="28"/>
          <w:szCs w:val="28"/>
        </w:rPr>
        <w:t>я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, материал, </w:t>
      </w:r>
      <w:r w:rsidR="00051C23">
        <w:rPr>
          <w:rFonts w:ascii="Times New Roman" w:eastAsia="Calibri" w:hAnsi="Times New Roman"/>
          <w:spacing w:val="2"/>
          <w:sz w:val="28"/>
          <w:szCs w:val="28"/>
        </w:rPr>
        <w:t xml:space="preserve">лист,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количество листов, масштаб).</w:t>
      </w:r>
    </w:p>
    <w:p w14:paraId="39227E7B" w14:textId="77777777" w:rsidR="001D61F4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70DCE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</w:p>
    <w:p w14:paraId="6EE1121C" w14:textId="2306060A" w:rsidR="007E4996" w:rsidRPr="00270DCE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Оставить чертеж на рабочем столе. </w:t>
      </w:r>
    </w:p>
    <w:p w14:paraId="4B809FE7" w14:textId="77777777" w:rsidR="007E4996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07118F53" w14:textId="11E1221A" w:rsidR="00FF7112" w:rsidRDefault="00FF7112" w:rsidP="00FF711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6914"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 w:rsidRPr="00FC6914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 xml:space="preserve">Оправка изделия. </w:t>
      </w:r>
    </w:p>
    <w:p w14:paraId="11593ECB" w14:textId="772C3333" w:rsidR="00FF7112" w:rsidRPr="00BF4870" w:rsidRDefault="00FF7112" w:rsidP="00FF711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Время на выполнение задания 1 ч.</w:t>
      </w:r>
      <w:r w:rsidR="00FD5D4C">
        <w:rPr>
          <w:rFonts w:ascii="Times New Roman" w:hAnsi="Times New Roman"/>
          <w:b/>
          <w:sz w:val="28"/>
          <w:szCs w:val="28"/>
        </w:rPr>
        <w:t>, включая уборку рабочего места.</w:t>
      </w:r>
    </w:p>
    <w:p w14:paraId="5D8A741B" w14:textId="2EBA6C6D" w:rsidR="0015438C" w:rsidRPr="00AF7A86" w:rsidRDefault="00FF7112" w:rsidP="0015438C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Задание 1: </w:t>
      </w:r>
      <w:r>
        <w:rPr>
          <w:rFonts w:ascii="Times New Roman" w:hAnsi="Times New Roman"/>
          <w:bCs/>
          <w:sz w:val="28"/>
          <w:szCs w:val="28"/>
        </w:rPr>
        <w:t xml:space="preserve">2-ве тарелки и панно из 13-ти плиток. </w:t>
      </w:r>
      <w:r w:rsidR="0015438C" w:rsidRPr="00AF7A86">
        <w:rPr>
          <w:rFonts w:ascii="Times New Roman" w:hAnsi="Times New Roman"/>
          <w:sz w:val="28"/>
          <w:szCs w:val="28"/>
        </w:rPr>
        <w:t xml:space="preserve">Подготовить все элементы панно </w:t>
      </w:r>
      <w:r w:rsidR="0015438C">
        <w:rPr>
          <w:rFonts w:ascii="Times New Roman" w:hAnsi="Times New Roman"/>
          <w:sz w:val="28"/>
          <w:szCs w:val="28"/>
        </w:rPr>
        <w:t xml:space="preserve">и 2-ве тарелки </w:t>
      </w:r>
      <w:r w:rsidR="0015438C" w:rsidRPr="00AF7A86">
        <w:rPr>
          <w:rFonts w:ascii="Times New Roman" w:hAnsi="Times New Roman"/>
          <w:sz w:val="28"/>
          <w:szCs w:val="28"/>
        </w:rPr>
        <w:t>к</w:t>
      </w:r>
      <w:r w:rsidR="0015438C">
        <w:rPr>
          <w:rFonts w:ascii="Times New Roman" w:hAnsi="Times New Roman"/>
          <w:sz w:val="28"/>
          <w:szCs w:val="28"/>
        </w:rPr>
        <w:t xml:space="preserve"> </w:t>
      </w:r>
      <w:r w:rsidR="0015438C" w:rsidRPr="00AF7A86">
        <w:rPr>
          <w:rFonts w:ascii="Times New Roman" w:hAnsi="Times New Roman"/>
          <w:sz w:val="28"/>
          <w:szCs w:val="28"/>
        </w:rPr>
        <w:t>обжигу. Все поверхности должны быть ровные, гладкие</w:t>
      </w:r>
      <w:r w:rsidR="0015438C">
        <w:rPr>
          <w:rFonts w:ascii="Times New Roman" w:hAnsi="Times New Roman"/>
          <w:sz w:val="28"/>
          <w:szCs w:val="28"/>
        </w:rPr>
        <w:t>,</w:t>
      </w:r>
      <w:r w:rsidR="0015438C" w:rsidRPr="00AF7A86">
        <w:rPr>
          <w:rFonts w:ascii="Times New Roman" w:hAnsi="Times New Roman"/>
          <w:sz w:val="28"/>
          <w:szCs w:val="28"/>
        </w:rPr>
        <w:t xml:space="preserve"> </w:t>
      </w:r>
      <w:r w:rsidR="0015438C">
        <w:rPr>
          <w:rFonts w:ascii="Times New Roman" w:hAnsi="Times New Roman"/>
          <w:sz w:val="28"/>
          <w:szCs w:val="28"/>
        </w:rPr>
        <w:t>б</w:t>
      </w:r>
      <w:r w:rsidR="0015438C" w:rsidRPr="00AF7A86">
        <w:rPr>
          <w:rFonts w:ascii="Times New Roman" w:hAnsi="Times New Roman"/>
          <w:sz w:val="28"/>
          <w:szCs w:val="28"/>
        </w:rPr>
        <w:t>ез искажений формы.</w:t>
      </w:r>
      <w:r w:rsidR="0015438C" w:rsidRPr="0015438C">
        <w:rPr>
          <w:rFonts w:ascii="Times New Roman" w:hAnsi="Times New Roman"/>
          <w:bCs/>
          <w:sz w:val="28"/>
          <w:szCs w:val="28"/>
        </w:rPr>
        <w:t xml:space="preserve"> </w:t>
      </w:r>
      <w:r w:rsidR="0015438C">
        <w:rPr>
          <w:rFonts w:ascii="Times New Roman" w:hAnsi="Times New Roman"/>
          <w:bCs/>
          <w:sz w:val="28"/>
          <w:szCs w:val="28"/>
        </w:rPr>
        <w:t>Зачистить и замыть изделия при необходимости.</w:t>
      </w:r>
    </w:p>
    <w:p w14:paraId="0FADB7D8" w14:textId="5A8740FC" w:rsidR="00FF7112" w:rsidRPr="0015438C" w:rsidRDefault="0015438C" w:rsidP="0015438C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15438C">
        <w:rPr>
          <w:rFonts w:ascii="Times New Roman" w:hAnsi="Times New Roman"/>
          <w:b/>
          <w:bCs/>
          <w:sz w:val="28"/>
          <w:szCs w:val="28"/>
        </w:rPr>
        <w:t>Работайте аккуратно, так как после сушки изделия будут хрупкими.</w:t>
      </w:r>
    </w:p>
    <w:p w14:paraId="208331C5" w14:textId="43E21C5C" w:rsidR="007E4996" w:rsidRDefault="001801D0" w:rsidP="00BA3D01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1801D0">
        <w:rPr>
          <w:rFonts w:ascii="Times New Roman" w:hAnsi="Times New Roman"/>
          <w:b/>
          <w:bCs/>
          <w:sz w:val="28"/>
          <w:szCs w:val="28"/>
        </w:rPr>
        <w:t>Привести рабочее место в порядок.</w:t>
      </w:r>
    </w:p>
    <w:p w14:paraId="5466E058" w14:textId="77777777" w:rsidR="00BA3D01" w:rsidRPr="00BA3D01" w:rsidRDefault="00BA3D01" w:rsidP="00BA3D01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41905AA" w14:textId="3991ED66" w:rsidR="007E4996" w:rsidRPr="00BF4870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6914">
        <w:rPr>
          <w:rFonts w:ascii="Times New Roman" w:hAnsi="Times New Roman"/>
          <w:b/>
          <w:sz w:val="28"/>
          <w:szCs w:val="28"/>
        </w:rPr>
        <w:t xml:space="preserve">Модуль </w:t>
      </w:r>
      <w:r w:rsidR="00FD5D4C">
        <w:rPr>
          <w:rFonts w:ascii="Times New Roman" w:hAnsi="Times New Roman"/>
          <w:b/>
          <w:sz w:val="28"/>
          <w:szCs w:val="28"/>
          <w:lang w:val="en-US"/>
        </w:rPr>
        <w:t>E</w:t>
      </w:r>
      <w:r w:rsidRPr="00FC6914">
        <w:rPr>
          <w:rFonts w:ascii="Times New Roman" w:hAnsi="Times New Roman"/>
          <w:b/>
          <w:sz w:val="28"/>
          <w:szCs w:val="28"/>
        </w:rPr>
        <w:t xml:space="preserve">. </w:t>
      </w:r>
      <w:r w:rsidRPr="00BF4870">
        <w:rPr>
          <w:rFonts w:ascii="Times New Roman" w:hAnsi="Times New Roman"/>
          <w:b/>
          <w:sz w:val="28"/>
          <w:szCs w:val="28"/>
        </w:rPr>
        <w:t>Декорирование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FD5D4C">
        <w:rPr>
          <w:rFonts w:ascii="Times New Roman" w:hAnsi="Times New Roman"/>
          <w:b/>
          <w:sz w:val="28"/>
          <w:szCs w:val="28"/>
        </w:rPr>
        <w:t>Политой о</w:t>
      </w:r>
      <w:r w:rsidRPr="00BF4870">
        <w:rPr>
          <w:rFonts w:ascii="Times New Roman" w:hAnsi="Times New Roman"/>
          <w:b/>
          <w:sz w:val="28"/>
          <w:szCs w:val="28"/>
        </w:rPr>
        <w:t>бжиг</w:t>
      </w:r>
      <w:r w:rsidR="00FD5D4C">
        <w:rPr>
          <w:rFonts w:ascii="Times New Roman" w:hAnsi="Times New Roman"/>
          <w:b/>
          <w:sz w:val="28"/>
          <w:szCs w:val="28"/>
        </w:rPr>
        <w:t>.</w:t>
      </w:r>
    </w:p>
    <w:p w14:paraId="2EFB4651" w14:textId="77777777" w:rsidR="007E4996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Время на выполнение модуля: </w:t>
      </w:r>
      <w:r w:rsidRPr="009261E8">
        <w:rPr>
          <w:rFonts w:ascii="Times New Roman" w:hAnsi="Times New Roman"/>
          <w:b/>
          <w:sz w:val="28"/>
          <w:szCs w:val="28"/>
        </w:rPr>
        <w:t>6 ч. 00</w:t>
      </w:r>
      <w:r>
        <w:rPr>
          <w:rFonts w:ascii="Times New Roman" w:hAnsi="Times New Roman"/>
          <w:b/>
          <w:sz w:val="28"/>
          <w:szCs w:val="28"/>
        </w:rPr>
        <w:t xml:space="preserve"> мин, включая уборку рабочего места. </w:t>
      </w:r>
    </w:p>
    <w:p w14:paraId="3CC11494" w14:textId="129384A7" w:rsidR="007E4996" w:rsidRPr="00723AB2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C313E6">
        <w:rPr>
          <w:rFonts w:ascii="Times New Roman" w:hAnsi="Times New Roman"/>
          <w:b/>
          <w:sz w:val="28"/>
          <w:szCs w:val="28"/>
        </w:rPr>
        <w:t>З</w:t>
      </w:r>
      <w:r w:rsidR="00F0669C">
        <w:rPr>
          <w:rFonts w:ascii="Times New Roman" w:hAnsi="Times New Roman"/>
          <w:b/>
          <w:sz w:val="28"/>
          <w:szCs w:val="28"/>
        </w:rPr>
        <w:t>адание 1</w:t>
      </w:r>
      <w:r w:rsidRPr="00B20DC9">
        <w:rPr>
          <w:rFonts w:ascii="Times New Roman" w:hAnsi="Times New Roman"/>
          <w:b/>
          <w:sz w:val="28"/>
          <w:szCs w:val="28"/>
        </w:rPr>
        <w:t>.</w:t>
      </w:r>
      <w:r w:rsidRPr="00B20DC9">
        <w:rPr>
          <w:rFonts w:ascii="Times New Roman" w:hAnsi="Times New Roman"/>
          <w:sz w:val="28"/>
          <w:szCs w:val="28"/>
        </w:rPr>
        <w:t xml:space="preserve"> </w:t>
      </w:r>
      <w:r w:rsidRPr="00B20DC9">
        <w:rPr>
          <w:rFonts w:ascii="Times New Roman" w:hAnsi="Times New Roman"/>
          <w:b/>
          <w:bCs/>
          <w:sz w:val="28"/>
          <w:szCs w:val="28"/>
        </w:rPr>
        <w:t xml:space="preserve">Время на </w:t>
      </w:r>
      <w:r w:rsidRPr="00B20DC9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Pr="00B20DC9">
        <w:rPr>
          <w:rFonts w:ascii="Times New Roman" w:hAnsi="Times New Roman"/>
          <w:b/>
          <w:bCs/>
          <w:sz w:val="28"/>
          <w:szCs w:val="28"/>
        </w:rPr>
        <w:t xml:space="preserve"> задания: </w:t>
      </w:r>
      <w:r w:rsidRPr="009261E8">
        <w:rPr>
          <w:rFonts w:ascii="Times New Roman" w:hAnsi="Times New Roman"/>
          <w:b/>
          <w:bCs/>
          <w:sz w:val="28"/>
          <w:szCs w:val="28"/>
        </w:rPr>
        <w:t xml:space="preserve">5 ч. </w:t>
      </w:r>
      <w:r w:rsidR="009261E8" w:rsidRPr="009261E8">
        <w:rPr>
          <w:rFonts w:ascii="Times New Roman" w:hAnsi="Times New Roman"/>
          <w:b/>
          <w:bCs/>
          <w:sz w:val="28"/>
          <w:szCs w:val="28"/>
        </w:rPr>
        <w:t>5</w:t>
      </w:r>
      <w:r w:rsidRPr="009261E8">
        <w:rPr>
          <w:rFonts w:ascii="Times New Roman" w:hAnsi="Times New Roman"/>
          <w:b/>
          <w:bCs/>
          <w:sz w:val="28"/>
          <w:szCs w:val="28"/>
        </w:rPr>
        <w:t>0 мин.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Участник самостоятельно распределяет отведенное время на выполнение заданий модуля.</w:t>
      </w:r>
    </w:p>
    <w:p w14:paraId="563F399F" w14:textId="3B1CD252" w:rsidR="007E4996" w:rsidRPr="00B20DC9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20DC9">
        <w:rPr>
          <w:rFonts w:ascii="Times New Roman" w:hAnsi="Times New Roman"/>
          <w:sz w:val="28"/>
          <w:szCs w:val="28"/>
        </w:rPr>
        <w:t xml:space="preserve">Задекорировать </w:t>
      </w:r>
      <w:r w:rsidRPr="00B20DC9">
        <w:rPr>
          <w:rFonts w:ascii="Times New Roman" w:eastAsia="Calibri" w:hAnsi="Times New Roman"/>
          <w:spacing w:val="2"/>
          <w:sz w:val="28"/>
          <w:szCs w:val="28"/>
        </w:rPr>
        <w:t>панно</w:t>
      </w:r>
      <w:r w:rsidRPr="00B20DC9">
        <w:rPr>
          <w:rFonts w:ascii="Times New Roman" w:hAnsi="Times New Roman"/>
          <w:sz w:val="28"/>
          <w:szCs w:val="28"/>
        </w:rPr>
        <w:t xml:space="preserve"> из </w:t>
      </w:r>
      <w:r w:rsidR="0017399C">
        <w:rPr>
          <w:rFonts w:ascii="Times New Roman" w:hAnsi="Times New Roman"/>
          <w:sz w:val="28"/>
          <w:szCs w:val="28"/>
        </w:rPr>
        <w:t>13-ти</w:t>
      </w:r>
      <w:r w:rsidRPr="00B20DC9">
        <w:rPr>
          <w:rFonts w:ascii="Times New Roman" w:hAnsi="Times New Roman"/>
          <w:sz w:val="28"/>
          <w:szCs w:val="28"/>
        </w:rPr>
        <w:t xml:space="preserve"> плиток по эскизу декора </w:t>
      </w:r>
      <w:r w:rsidRPr="00255314">
        <w:rPr>
          <w:rFonts w:ascii="Times New Roman" w:hAnsi="Times New Roman"/>
          <w:b/>
          <w:bCs/>
          <w:sz w:val="28"/>
          <w:szCs w:val="28"/>
        </w:rPr>
        <w:t xml:space="preserve">(Приложение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1</w:t>
      </w:r>
      <w:r w:rsidRPr="00255314">
        <w:rPr>
          <w:rFonts w:ascii="Times New Roman" w:hAnsi="Times New Roman"/>
          <w:b/>
          <w:bCs/>
          <w:sz w:val="28"/>
          <w:szCs w:val="28"/>
        </w:rPr>
        <w:t>)</w:t>
      </w:r>
      <w:r w:rsidRPr="00255314">
        <w:rPr>
          <w:rFonts w:ascii="Times New Roman" w:hAnsi="Times New Roman"/>
          <w:sz w:val="28"/>
          <w:szCs w:val="28"/>
        </w:rPr>
        <w:t>.</w:t>
      </w:r>
    </w:p>
    <w:p w14:paraId="13827CAF" w14:textId="397E238C" w:rsidR="007E4996" w:rsidRPr="00B20DC9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20DC9">
        <w:rPr>
          <w:rFonts w:ascii="Times New Roman" w:hAnsi="Times New Roman"/>
          <w:sz w:val="28"/>
          <w:szCs w:val="28"/>
        </w:rPr>
        <w:t xml:space="preserve">Подобрать и </w:t>
      </w:r>
      <w:r w:rsidRPr="00B20DC9">
        <w:rPr>
          <w:rFonts w:ascii="Times New Roman" w:eastAsia="Calibri" w:hAnsi="Times New Roman"/>
          <w:spacing w:val="2"/>
          <w:sz w:val="28"/>
          <w:szCs w:val="28"/>
        </w:rPr>
        <w:t>приготовить</w:t>
      </w:r>
      <w:r w:rsidRPr="00B20DC9">
        <w:rPr>
          <w:rFonts w:ascii="Times New Roman" w:hAnsi="Times New Roman"/>
          <w:sz w:val="28"/>
          <w:szCs w:val="28"/>
        </w:rPr>
        <w:t xml:space="preserve"> под кисть глазур</w:t>
      </w:r>
      <w:r w:rsidR="0017399C">
        <w:rPr>
          <w:rFonts w:ascii="Times New Roman" w:hAnsi="Times New Roman"/>
          <w:sz w:val="28"/>
          <w:szCs w:val="28"/>
        </w:rPr>
        <w:t>и</w:t>
      </w:r>
      <w:r w:rsidRPr="00B20DC9">
        <w:rPr>
          <w:rFonts w:ascii="Times New Roman" w:hAnsi="Times New Roman"/>
          <w:sz w:val="28"/>
          <w:szCs w:val="28"/>
        </w:rPr>
        <w:t xml:space="preserve"> согласно представленной на эскизе декора цветовой схеме</w:t>
      </w:r>
      <w:r w:rsidR="0017399C" w:rsidRPr="00B20DC9">
        <w:rPr>
          <w:rFonts w:ascii="Times New Roman" w:hAnsi="Times New Roman"/>
          <w:sz w:val="28"/>
          <w:szCs w:val="28"/>
        </w:rPr>
        <w:t xml:space="preserve"> </w:t>
      </w:r>
      <w:r w:rsidR="0017399C" w:rsidRPr="00255314">
        <w:rPr>
          <w:rFonts w:ascii="Times New Roman" w:hAnsi="Times New Roman"/>
          <w:b/>
          <w:bCs/>
          <w:sz w:val="28"/>
          <w:szCs w:val="28"/>
        </w:rPr>
        <w:t xml:space="preserve">(Приложение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1</w:t>
      </w:r>
      <w:r w:rsidR="0017399C" w:rsidRPr="00255314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2</w:t>
      </w:r>
      <w:r w:rsidR="0017399C" w:rsidRPr="00255314">
        <w:rPr>
          <w:rFonts w:ascii="Times New Roman" w:hAnsi="Times New Roman"/>
          <w:b/>
          <w:bCs/>
          <w:sz w:val="28"/>
          <w:szCs w:val="28"/>
        </w:rPr>
        <w:t>)</w:t>
      </w:r>
      <w:r w:rsidRPr="00255314">
        <w:rPr>
          <w:rFonts w:ascii="Times New Roman" w:hAnsi="Times New Roman"/>
          <w:sz w:val="28"/>
          <w:szCs w:val="28"/>
        </w:rPr>
        <w:t>,</w:t>
      </w:r>
      <w:r w:rsidRPr="00B20DC9">
        <w:rPr>
          <w:rFonts w:ascii="Times New Roman" w:hAnsi="Times New Roman"/>
          <w:sz w:val="28"/>
          <w:szCs w:val="28"/>
        </w:rPr>
        <w:t xml:space="preserve"> графику обжига</w:t>
      </w:r>
      <w:r w:rsidR="0017399C">
        <w:rPr>
          <w:rFonts w:ascii="Times New Roman" w:hAnsi="Times New Roman"/>
          <w:sz w:val="28"/>
          <w:szCs w:val="28"/>
        </w:rPr>
        <w:t xml:space="preserve"> </w:t>
      </w:r>
      <w:r w:rsidR="0017399C" w:rsidRPr="00255314">
        <w:rPr>
          <w:rFonts w:ascii="Times New Roman" w:hAnsi="Times New Roman"/>
          <w:b/>
          <w:bCs/>
          <w:sz w:val="28"/>
          <w:szCs w:val="28"/>
        </w:rPr>
        <w:t xml:space="preserve">(Приложение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5</w:t>
      </w:r>
      <w:r w:rsidR="0017399C" w:rsidRPr="00255314">
        <w:rPr>
          <w:rFonts w:ascii="Times New Roman" w:hAnsi="Times New Roman"/>
          <w:b/>
          <w:bCs/>
          <w:sz w:val="28"/>
          <w:szCs w:val="28"/>
        </w:rPr>
        <w:t>)</w:t>
      </w:r>
      <w:r w:rsidRPr="00255314">
        <w:rPr>
          <w:rFonts w:ascii="Times New Roman" w:hAnsi="Times New Roman"/>
          <w:sz w:val="28"/>
          <w:szCs w:val="28"/>
        </w:rPr>
        <w:t>,</w:t>
      </w:r>
      <w:r w:rsidRPr="00B20DC9">
        <w:rPr>
          <w:rFonts w:ascii="Times New Roman" w:hAnsi="Times New Roman"/>
          <w:sz w:val="28"/>
          <w:szCs w:val="28"/>
        </w:rPr>
        <w:t xml:space="preserve"> используя необходимые присадки.</w:t>
      </w:r>
    </w:p>
    <w:p w14:paraId="0FF60E08" w14:textId="5E4289C9" w:rsidR="007E4996" w:rsidRPr="00B13756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20DC9">
        <w:rPr>
          <w:rFonts w:ascii="Times New Roman" w:hAnsi="Times New Roman"/>
          <w:sz w:val="28"/>
          <w:szCs w:val="28"/>
        </w:rPr>
        <w:t>Перелить материалы для декорирования в емкости для хранения, наклеить наклейки из малярного скотча и подписать. Наклейки с подписями должны быть на крышке и банке и содержать: маркировку материала, цвет, пропорциональное со</w:t>
      </w:r>
      <w:r w:rsidRPr="00B13756">
        <w:rPr>
          <w:rFonts w:ascii="Times New Roman" w:hAnsi="Times New Roman"/>
          <w:sz w:val="28"/>
          <w:szCs w:val="28"/>
        </w:rPr>
        <w:t>отношение ингредиентов со знаком %. Отметить емкости с материалами для декорирования панно букв</w:t>
      </w:r>
      <w:r w:rsidR="0017399C">
        <w:rPr>
          <w:rFonts w:ascii="Times New Roman" w:hAnsi="Times New Roman"/>
          <w:sz w:val="28"/>
          <w:szCs w:val="28"/>
        </w:rPr>
        <w:t>ой</w:t>
      </w:r>
      <w:r w:rsidRPr="00B13756">
        <w:rPr>
          <w:rFonts w:ascii="Times New Roman" w:hAnsi="Times New Roman"/>
          <w:sz w:val="28"/>
          <w:szCs w:val="28"/>
        </w:rPr>
        <w:t xml:space="preserve"> «П». </w:t>
      </w:r>
    </w:p>
    <w:p w14:paraId="6D85152E" w14:textId="67BDB3BA" w:rsidR="007E4996" w:rsidRPr="00BA3D01" w:rsidRDefault="007E4996" w:rsidP="007E4996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B13756">
        <w:rPr>
          <w:rFonts w:ascii="Times New Roman" w:hAnsi="Times New Roman"/>
          <w:sz w:val="28"/>
          <w:szCs w:val="28"/>
        </w:rPr>
        <w:t xml:space="preserve">Элементы должны быть закрашены равномерно и плотно. Цвет керамической массы не должен проступать на итоговом изделии. На декоративных элементах не должно быть разводов. </w:t>
      </w:r>
      <w:r w:rsidRPr="00BA3D01">
        <w:rPr>
          <w:rFonts w:ascii="Times New Roman" w:hAnsi="Times New Roman"/>
          <w:b/>
          <w:bCs/>
          <w:sz w:val="28"/>
          <w:szCs w:val="28"/>
        </w:rPr>
        <w:t xml:space="preserve">Обратная сторона изделия не должна иметь покрытия (быть чистой, без потеков </w:t>
      </w:r>
      <w:r w:rsidR="0017399C" w:rsidRPr="00BA3D01">
        <w:rPr>
          <w:rFonts w:ascii="Times New Roman" w:hAnsi="Times New Roman"/>
          <w:b/>
          <w:bCs/>
          <w:sz w:val="28"/>
          <w:szCs w:val="28"/>
        </w:rPr>
        <w:t>глазури</w:t>
      </w:r>
      <w:r w:rsidRPr="00BA3D01">
        <w:rPr>
          <w:rFonts w:ascii="Times New Roman" w:hAnsi="Times New Roman"/>
          <w:b/>
          <w:bCs/>
          <w:sz w:val="28"/>
          <w:szCs w:val="28"/>
        </w:rPr>
        <w:t>).</w:t>
      </w:r>
    </w:p>
    <w:p w14:paraId="258A8278" w14:textId="77777777" w:rsidR="007E4996" w:rsidRPr="00B20DC9" w:rsidRDefault="007E4996" w:rsidP="007E4996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Элементы панно участник загружает самостоятельно в сушильный шкаф м</w:t>
      </w:r>
      <w:r w:rsidRPr="00B20DC9">
        <w:rPr>
          <w:rFonts w:ascii="Times New Roman" w:hAnsi="Times New Roman"/>
          <w:b/>
          <w:bCs/>
          <w:sz w:val="28"/>
          <w:szCs w:val="28"/>
        </w:rPr>
        <w:t xml:space="preserve">ежду нанесением </w:t>
      </w:r>
      <w:r w:rsidRPr="00B20DC9">
        <w:rPr>
          <w:rFonts w:ascii="Times New Roman" w:eastAsia="Calibri" w:hAnsi="Times New Roman"/>
          <w:b/>
          <w:bCs/>
          <w:spacing w:val="2"/>
          <w:sz w:val="28"/>
          <w:szCs w:val="28"/>
        </w:rPr>
        <w:t>слоев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на личное усмотрение участника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14:paraId="3F674C80" w14:textId="62180B3A" w:rsidR="007E4996" w:rsidRPr="00B20DC9" w:rsidRDefault="007E4996" w:rsidP="002D71BD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Все внешние грани панно должны быть покрыты </w:t>
      </w:r>
      <w:r w:rsidR="002D71BD">
        <w:rPr>
          <w:rFonts w:ascii="Times New Roman" w:hAnsi="Times New Roman"/>
          <w:sz w:val="28"/>
          <w:szCs w:val="28"/>
        </w:rPr>
        <w:t>глазурью</w:t>
      </w:r>
      <w:r>
        <w:rPr>
          <w:rFonts w:ascii="Times New Roman" w:hAnsi="Times New Roman"/>
          <w:sz w:val="28"/>
          <w:szCs w:val="28"/>
        </w:rPr>
        <w:t xml:space="preserve"> в соответствии с цветом элемента. Внутренние</w:t>
      </w:r>
      <w:r w:rsidRPr="00B20DC9">
        <w:rPr>
          <w:rFonts w:ascii="Times New Roman" w:hAnsi="Times New Roman"/>
          <w:sz w:val="28"/>
          <w:szCs w:val="28"/>
        </w:rPr>
        <w:t xml:space="preserve"> грани панно в области швов</w:t>
      </w:r>
      <w:r>
        <w:rPr>
          <w:rFonts w:ascii="Times New Roman" w:hAnsi="Times New Roman"/>
          <w:sz w:val="28"/>
          <w:szCs w:val="28"/>
        </w:rPr>
        <w:t xml:space="preserve"> должны быть покрыты </w:t>
      </w:r>
      <w:r w:rsidR="002D71BD">
        <w:rPr>
          <w:rFonts w:ascii="Times New Roman" w:hAnsi="Times New Roman"/>
          <w:sz w:val="28"/>
          <w:szCs w:val="28"/>
        </w:rPr>
        <w:t>глазурью</w:t>
      </w:r>
      <w:r>
        <w:rPr>
          <w:rFonts w:ascii="Times New Roman" w:hAnsi="Times New Roman"/>
          <w:sz w:val="28"/>
          <w:szCs w:val="28"/>
        </w:rPr>
        <w:t xml:space="preserve"> в соответствии с цветом элемента</w:t>
      </w:r>
      <w:r w:rsidRPr="00B20DC9">
        <w:rPr>
          <w:rFonts w:ascii="Times New Roman" w:hAnsi="Times New Roman"/>
          <w:sz w:val="28"/>
          <w:szCs w:val="28"/>
        </w:rPr>
        <w:t>, так чтобы после монтажа не была видна керамическая масса.</w:t>
      </w:r>
      <w:r w:rsidR="004819A9">
        <w:rPr>
          <w:rFonts w:ascii="Times New Roman" w:hAnsi="Times New Roman"/>
          <w:sz w:val="28"/>
          <w:szCs w:val="28"/>
        </w:rPr>
        <w:t xml:space="preserve"> </w:t>
      </w:r>
      <w:r w:rsidR="004819A9" w:rsidRPr="00590390">
        <w:rPr>
          <w:rFonts w:ascii="Times New Roman" w:hAnsi="Times New Roman"/>
          <w:b/>
          <w:sz w:val="28"/>
          <w:szCs w:val="28"/>
        </w:rPr>
        <w:t xml:space="preserve">Будьте аккуратны! Слишком толстый слой глазури может потечь на </w:t>
      </w:r>
      <w:proofErr w:type="spellStart"/>
      <w:r w:rsidR="004819A9" w:rsidRPr="00590390">
        <w:rPr>
          <w:rFonts w:ascii="Times New Roman" w:hAnsi="Times New Roman"/>
          <w:b/>
          <w:sz w:val="28"/>
          <w:szCs w:val="28"/>
        </w:rPr>
        <w:t>лещадки</w:t>
      </w:r>
      <w:proofErr w:type="spellEnd"/>
      <w:r w:rsidR="004819A9" w:rsidRPr="00590390">
        <w:rPr>
          <w:rFonts w:ascii="Times New Roman" w:hAnsi="Times New Roman"/>
          <w:b/>
          <w:sz w:val="28"/>
          <w:szCs w:val="28"/>
        </w:rPr>
        <w:t xml:space="preserve"> во время обжига! Слой глазурного покрытия должен </w:t>
      </w:r>
      <w:r w:rsidR="00590390" w:rsidRPr="00590390">
        <w:rPr>
          <w:rFonts w:ascii="Times New Roman" w:hAnsi="Times New Roman"/>
          <w:b/>
          <w:sz w:val="28"/>
          <w:szCs w:val="28"/>
        </w:rPr>
        <w:t>в пределах 1-2 мм. По вертикальной плоскости от дна стереть глазурь на 5 мм.</w:t>
      </w:r>
    </w:p>
    <w:p w14:paraId="78EEA9BB" w14:textId="77777777" w:rsidR="007E4996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76F265F6" w14:textId="52010529" w:rsidR="007E4996" w:rsidRPr="00AF7A86" w:rsidRDefault="00C9076D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Задание 2</w:t>
      </w:r>
      <w:r w:rsidR="00BA3D01">
        <w:rPr>
          <w:rFonts w:ascii="Times New Roman" w:hAnsi="Times New Roman"/>
          <w:b/>
          <w:bCs/>
          <w:sz w:val="28"/>
          <w:szCs w:val="28"/>
        </w:rPr>
        <w:t>:</w:t>
      </w:r>
      <w:r w:rsidR="00BA3D01" w:rsidRPr="00AF7A86">
        <w:rPr>
          <w:rFonts w:ascii="Times New Roman" w:hAnsi="Times New Roman"/>
          <w:sz w:val="28"/>
          <w:szCs w:val="28"/>
        </w:rPr>
        <w:t xml:space="preserve"> задекорировать </w:t>
      </w:r>
      <w:r w:rsidR="00BA3D01">
        <w:rPr>
          <w:rFonts w:ascii="Times New Roman" w:hAnsi="Times New Roman"/>
          <w:sz w:val="28"/>
          <w:szCs w:val="28"/>
        </w:rPr>
        <w:t>тарелки глазурью</w:t>
      </w:r>
      <w:r w:rsidR="00BA3D01" w:rsidRPr="00AF7A86">
        <w:rPr>
          <w:rFonts w:ascii="Times New Roman" w:hAnsi="Times New Roman"/>
          <w:sz w:val="28"/>
          <w:szCs w:val="28"/>
        </w:rPr>
        <w:t xml:space="preserve"> под кисть согласно </w:t>
      </w:r>
      <w:r w:rsidR="00BA3D01">
        <w:rPr>
          <w:rFonts w:ascii="Times New Roman" w:hAnsi="Times New Roman"/>
          <w:sz w:val="28"/>
          <w:szCs w:val="28"/>
        </w:rPr>
        <w:t>творческой задумке</w:t>
      </w:r>
      <w:r w:rsidR="00BA3D01" w:rsidRPr="00AF7A86">
        <w:rPr>
          <w:rFonts w:ascii="Times New Roman" w:hAnsi="Times New Roman"/>
          <w:sz w:val="28"/>
          <w:szCs w:val="28"/>
        </w:rPr>
        <w:t>.</w:t>
      </w:r>
    </w:p>
    <w:p w14:paraId="4C3E9876" w14:textId="40B144BA" w:rsidR="007E4996" w:rsidRPr="00B13756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>Цветов</w:t>
      </w:r>
      <w:r w:rsidR="0015438C">
        <w:rPr>
          <w:rFonts w:ascii="Times New Roman" w:eastAsia="Calibri" w:hAnsi="Times New Roman"/>
          <w:bCs/>
          <w:spacing w:val="2"/>
          <w:sz w:val="28"/>
          <w:szCs w:val="28"/>
        </w:rPr>
        <w:t>ое</w:t>
      </w: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 xml:space="preserve"> </w:t>
      </w:r>
      <w:r w:rsidR="0015438C">
        <w:rPr>
          <w:rFonts w:ascii="Times New Roman" w:eastAsia="Calibri" w:hAnsi="Times New Roman"/>
          <w:bCs/>
          <w:spacing w:val="2"/>
          <w:sz w:val="28"/>
          <w:szCs w:val="28"/>
        </w:rPr>
        <w:t xml:space="preserve">покрытие </w:t>
      </w: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 xml:space="preserve">разрабатывается участником согласно данным инфраструктурного листа. Не допускается отсутствие </w:t>
      </w:r>
      <w:r w:rsidR="0015438C">
        <w:rPr>
          <w:rFonts w:ascii="Times New Roman" w:eastAsia="Calibri" w:hAnsi="Times New Roman"/>
          <w:bCs/>
          <w:spacing w:val="2"/>
          <w:sz w:val="28"/>
          <w:szCs w:val="28"/>
        </w:rPr>
        <w:t>глазурного</w:t>
      </w: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 xml:space="preserve"> покрытия на </w:t>
      </w:r>
      <w:r w:rsidR="0015438C">
        <w:rPr>
          <w:rFonts w:ascii="Times New Roman" w:eastAsia="Calibri" w:hAnsi="Times New Roman"/>
          <w:bCs/>
          <w:spacing w:val="2"/>
          <w:sz w:val="28"/>
          <w:szCs w:val="28"/>
        </w:rPr>
        <w:t>тарелках</w:t>
      </w: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  <w:r w:rsidRPr="00B13756">
        <w:rPr>
          <w:rFonts w:ascii="Times New Roman" w:hAnsi="Times New Roman"/>
          <w:sz w:val="28"/>
          <w:szCs w:val="28"/>
        </w:rPr>
        <w:t xml:space="preserve"> </w:t>
      </w:r>
    </w:p>
    <w:p w14:paraId="4E8FA701" w14:textId="01291D79" w:rsidR="00EB5477" w:rsidRPr="00B20DC9" w:rsidRDefault="007E4996" w:rsidP="00EB547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AF7A86">
        <w:rPr>
          <w:rFonts w:ascii="Times New Roman" w:hAnsi="Times New Roman"/>
          <w:sz w:val="28"/>
          <w:szCs w:val="28"/>
        </w:rPr>
        <w:t xml:space="preserve">Подобрать и приготовить под кисть </w:t>
      </w:r>
      <w:r w:rsidR="0015438C">
        <w:rPr>
          <w:rFonts w:ascii="Times New Roman" w:hAnsi="Times New Roman"/>
          <w:sz w:val="28"/>
          <w:szCs w:val="28"/>
        </w:rPr>
        <w:t>глазури</w:t>
      </w:r>
      <w:r>
        <w:rPr>
          <w:rFonts w:ascii="Times New Roman" w:hAnsi="Times New Roman"/>
          <w:sz w:val="28"/>
          <w:szCs w:val="28"/>
        </w:rPr>
        <w:t xml:space="preserve"> </w:t>
      </w:r>
      <w:r w:rsidR="00EB5477">
        <w:rPr>
          <w:rFonts w:ascii="Times New Roman" w:hAnsi="Times New Roman"/>
          <w:sz w:val="28"/>
          <w:szCs w:val="28"/>
        </w:rPr>
        <w:t xml:space="preserve">согласно творческой задумке </w:t>
      </w:r>
      <w:r w:rsidRPr="00C82321">
        <w:rPr>
          <w:rFonts w:ascii="Times New Roman" w:hAnsi="Times New Roman"/>
          <w:b/>
          <w:bCs/>
          <w:sz w:val="28"/>
          <w:szCs w:val="28"/>
        </w:rPr>
        <w:t xml:space="preserve">(Приложение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2</w:t>
      </w:r>
      <w:r w:rsidR="006C6BF2" w:rsidRPr="00C82321">
        <w:rPr>
          <w:rFonts w:ascii="Times New Roman" w:hAnsi="Times New Roman"/>
          <w:b/>
          <w:bCs/>
          <w:sz w:val="28"/>
          <w:szCs w:val="28"/>
        </w:rPr>
        <w:t>),</w:t>
      </w:r>
      <w:r w:rsidR="006C6BF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EB5477" w:rsidRPr="00B20DC9">
        <w:rPr>
          <w:rFonts w:ascii="Times New Roman" w:hAnsi="Times New Roman"/>
          <w:sz w:val="28"/>
          <w:szCs w:val="28"/>
        </w:rPr>
        <w:t>графику обжига</w:t>
      </w:r>
      <w:r w:rsidR="00EB5477">
        <w:rPr>
          <w:rFonts w:ascii="Times New Roman" w:hAnsi="Times New Roman"/>
          <w:sz w:val="28"/>
          <w:szCs w:val="28"/>
        </w:rPr>
        <w:t xml:space="preserve"> </w:t>
      </w:r>
      <w:r w:rsidR="00EB5477" w:rsidRPr="00C82321">
        <w:rPr>
          <w:rFonts w:ascii="Times New Roman" w:hAnsi="Times New Roman"/>
          <w:b/>
          <w:bCs/>
          <w:sz w:val="28"/>
          <w:szCs w:val="28"/>
        </w:rPr>
        <w:t xml:space="preserve">(Приложение </w:t>
      </w:r>
      <w:r w:rsidR="00E866B3" w:rsidRPr="00E866B3">
        <w:rPr>
          <w:rFonts w:ascii="Times New Roman" w:hAnsi="Times New Roman"/>
          <w:b/>
          <w:bCs/>
          <w:sz w:val="28"/>
          <w:szCs w:val="28"/>
        </w:rPr>
        <w:t>5</w:t>
      </w:r>
      <w:r w:rsidR="00EB5477" w:rsidRPr="00C82321">
        <w:rPr>
          <w:rFonts w:ascii="Times New Roman" w:hAnsi="Times New Roman"/>
          <w:b/>
          <w:bCs/>
          <w:sz w:val="28"/>
          <w:szCs w:val="28"/>
        </w:rPr>
        <w:t>)</w:t>
      </w:r>
      <w:r w:rsidR="00EB5477" w:rsidRPr="00C82321">
        <w:rPr>
          <w:rFonts w:ascii="Times New Roman" w:hAnsi="Times New Roman"/>
          <w:sz w:val="28"/>
          <w:szCs w:val="28"/>
        </w:rPr>
        <w:t>,</w:t>
      </w:r>
      <w:r w:rsidR="00EB5477" w:rsidRPr="00B20DC9">
        <w:rPr>
          <w:rFonts w:ascii="Times New Roman" w:hAnsi="Times New Roman"/>
          <w:sz w:val="28"/>
          <w:szCs w:val="28"/>
        </w:rPr>
        <w:t xml:space="preserve"> используя необходимые присадки.</w:t>
      </w:r>
      <w:r w:rsidR="00C3569C">
        <w:rPr>
          <w:rFonts w:ascii="Times New Roman" w:hAnsi="Times New Roman"/>
          <w:sz w:val="28"/>
          <w:szCs w:val="28"/>
        </w:rPr>
        <w:t xml:space="preserve"> </w:t>
      </w:r>
      <w:r w:rsidR="00C3569C" w:rsidRPr="00C3569C">
        <w:rPr>
          <w:rFonts w:ascii="Times New Roman" w:hAnsi="Times New Roman"/>
          <w:b/>
          <w:bCs/>
          <w:sz w:val="28"/>
          <w:szCs w:val="28"/>
        </w:rPr>
        <w:t>ВНИМАНИЕ! Не допускается покрытие тарелок теми же глазурями, что предназначены для покрытия панно.</w:t>
      </w:r>
    </w:p>
    <w:p w14:paraId="7806A069" w14:textId="354BEC5D" w:rsidR="00EB5477" w:rsidRPr="00B13756" w:rsidRDefault="00EB5477" w:rsidP="00EB547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B20DC9">
        <w:rPr>
          <w:rFonts w:ascii="Times New Roman" w:hAnsi="Times New Roman"/>
          <w:sz w:val="28"/>
          <w:szCs w:val="28"/>
        </w:rPr>
        <w:t>Перелить материалы для декорирования в емкости для хранения, наклеить наклейки из малярного скотча и подписать. Наклейки с подписями должны быть на крышке и банке и содержать: маркировку материала, цвет, пропорциональное со</w:t>
      </w:r>
      <w:r w:rsidRPr="00B13756">
        <w:rPr>
          <w:rFonts w:ascii="Times New Roman" w:hAnsi="Times New Roman"/>
          <w:sz w:val="28"/>
          <w:szCs w:val="28"/>
        </w:rPr>
        <w:t xml:space="preserve">отношение ингредиентов со знаком %. Отметить емкости с материалами для декорирования </w:t>
      </w:r>
      <w:r w:rsidR="006C6BF2">
        <w:rPr>
          <w:rFonts w:ascii="Times New Roman" w:hAnsi="Times New Roman"/>
          <w:sz w:val="28"/>
          <w:szCs w:val="28"/>
        </w:rPr>
        <w:t>тарелок</w:t>
      </w:r>
      <w:r w:rsidRPr="00B13756">
        <w:rPr>
          <w:rFonts w:ascii="Times New Roman" w:hAnsi="Times New Roman"/>
          <w:sz w:val="28"/>
          <w:szCs w:val="28"/>
        </w:rPr>
        <w:t xml:space="preserve"> букв</w:t>
      </w:r>
      <w:r>
        <w:rPr>
          <w:rFonts w:ascii="Times New Roman" w:hAnsi="Times New Roman"/>
          <w:sz w:val="28"/>
          <w:szCs w:val="28"/>
        </w:rPr>
        <w:t>ой</w:t>
      </w:r>
      <w:r w:rsidRPr="00B13756">
        <w:rPr>
          <w:rFonts w:ascii="Times New Roman" w:hAnsi="Times New Roman"/>
          <w:sz w:val="28"/>
          <w:szCs w:val="28"/>
        </w:rPr>
        <w:t xml:space="preserve"> «</w:t>
      </w:r>
      <w:r w:rsidR="006C6BF2">
        <w:rPr>
          <w:rFonts w:ascii="Times New Roman" w:hAnsi="Times New Roman"/>
          <w:sz w:val="28"/>
          <w:szCs w:val="28"/>
        </w:rPr>
        <w:t>Т</w:t>
      </w:r>
      <w:r w:rsidRPr="00B13756">
        <w:rPr>
          <w:rFonts w:ascii="Times New Roman" w:hAnsi="Times New Roman"/>
          <w:sz w:val="28"/>
          <w:szCs w:val="28"/>
        </w:rPr>
        <w:t xml:space="preserve">». </w:t>
      </w:r>
    </w:p>
    <w:p w14:paraId="3144CE30" w14:textId="2664E279" w:rsidR="00EB5477" w:rsidRPr="00B13756" w:rsidRDefault="006C6BF2" w:rsidP="00EB547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Тарелки</w:t>
      </w:r>
      <w:r w:rsidR="00EB5477" w:rsidRPr="00B13756">
        <w:rPr>
          <w:rFonts w:ascii="Times New Roman" w:hAnsi="Times New Roman"/>
          <w:sz w:val="28"/>
          <w:szCs w:val="28"/>
        </w:rPr>
        <w:t xml:space="preserve"> должны быть закрашены равномерно и плотно. Цвет керамической массы не должен проступать на итоговом изделии</w:t>
      </w:r>
      <w:r>
        <w:rPr>
          <w:rFonts w:ascii="Times New Roman" w:hAnsi="Times New Roman"/>
          <w:sz w:val="28"/>
          <w:szCs w:val="28"/>
        </w:rPr>
        <w:t>, н</w:t>
      </w:r>
      <w:r w:rsidR="00EB5477" w:rsidRPr="00B13756">
        <w:rPr>
          <w:rFonts w:ascii="Times New Roman" w:hAnsi="Times New Roman"/>
          <w:sz w:val="28"/>
          <w:szCs w:val="28"/>
        </w:rPr>
        <w:t xml:space="preserve">е должно быть разводов. </w:t>
      </w:r>
    </w:p>
    <w:p w14:paraId="2EBDD91C" w14:textId="2A450E8D" w:rsidR="007E4996" w:rsidRPr="00BA3D01" w:rsidRDefault="007E4996" w:rsidP="007E4996">
      <w:pPr>
        <w:spacing w:after="0"/>
        <w:ind w:firstLine="851"/>
        <w:jc w:val="both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BA3D01">
        <w:rPr>
          <w:rFonts w:ascii="Times New Roman" w:hAnsi="Times New Roman"/>
          <w:sz w:val="28"/>
          <w:szCs w:val="28"/>
        </w:rPr>
        <w:t xml:space="preserve">Участник не ограничен заданным от экспертов </w:t>
      </w:r>
      <w:r w:rsidR="00EB5477" w:rsidRPr="00BA3D01">
        <w:rPr>
          <w:rFonts w:ascii="Times New Roman" w:hAnsi="Times New Roman"/>
          <w:sz w:val="28"/>
          <w:szCs w:val="28"/>
        </w:rPr>
        <w:t>цветовым</w:t>
      </w:r>
      <w:r w:rsidRPr="00BA3D01">
        <w:rPr>
          <w:rFonts w:ascii="Times New Roman" w:hAnsi="Times New Roman"/>
          <w:sz w:val="28"/>
          <w:szCs w:val="28"/>
        </w:rPr>
        <w:t xml:space="preserve"> декор</w:t>
      </w:r>
      <w:r w:rsidR="00EB5477" w:rsidRPr="00BA3D01">
        <w:rPr>
          <w:rFonts w:ascii="Times New Roman" w:hAnsi="Times New Roman"/>
          <w:sz w:val="28"/>
          <w:szCs w:val="28"/>
        </w:rPr>
        <w:t>ом</w:t>
      </w:r>
      <w:r w:rsidRPr="00BA3D01">
        <w:rPr>
          <w:rFonts w:ascii="Times New Roman" w:hAnsi="Times New Roman"/>
          <w:sz w:val="28"/>
          <w:szCs w:val="28"/>
        </w:rPr>
        <w:t xml:space="preserve"> и демонстрирует свой творческий потенциал и уровень мастерства.</w:t>
      </w:r>
      <w:r w:rsidRPr="00B13756">
        <w:rPr>
          <w:rFonts w:ascii="Times New Roman" w:hAnsi="Times New Roman"/>
          <w:sz w:val="28"/>
          <w:szCs w:val="28"/>
        </w:rPr>
        <w:t xml:space="preserve"> </w:t>
      </w:r>
      <w:r w:rsidR="00EB5477" w:rsidRPr="00BA3D01">
        <w:rPr>
          <w:rFonts w:ascii="Times New Roman" w:hAnsi="Times New Roman"/>
          <w:b/>
          <w:bCs/>
          <w:sz w:val="28"/>
          <w:szCs w:val="28"/>
        </w:rPr>
        <w:t>Ножка</w:t>
      </w:r>
      <w:r w:rsidRPr="00BA3D01">
        <w:rPr>
          <w:rFonts w:ascii="Times New Roman" w:hAnsi="Times New Roman"/>
          <w:b/>
          <w:bCs/>
          <w:sz w:val="28"/>
          <w:szCs w:val="28"/>
        </w:rPr>
        <w:t xml:space="preserve"> не должна иметь покрытия (быть чистой, без потеков </w:t>
      </w:r>
      <w:r w:rsidR="00EB5477" w:rsidRPr="00BA3D01">
        <w:rPr>
          <w:rFonts w:ascii="Times New Roman" w:hAnsi="Times New Roman"/>
          <w:b/>
          <w:bCs/>
          <w:sz w:val="28"/>
          <w:szCs w:val="28"/>
        </w:rPr>
        <w:t>глазури</w:t>
      </w:r>
      <w:r w:rsidRPr="00BA3D01">
        <w:rPr>
          <w:rFonts w:ascii="Times New Roman" w:hAnsi="Times New Roman"/>
          <w:b/>
          <w:bCs/>
          <w:sz w:val="28"/>
          <w:szCs w:val="28"/>
        </w:rPr>
        <w:t>).</w:t>
      </w:r>
    </w:p>
    <w:p w14:paraId="514F8B9B" w14:textId="5FCAFE4C" w:rsidR="00DB3374" w:rsidRDefault="00DB3374" w:rsidP="00EB5477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области клейма должна быть произведена затирка глазури.</w:t>
      </w:r>
    </w:p>
    <w:p w14:paraId="35022D92" w14:textId="2F9B0BDD" w:rsidR="00590390" w:rsidRPr="00EB5477" w:rsidRDefault="00590390" w:rsidP="00EB5477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590390">
        <w:rPr>
          <w:rFonts w:ascii="Times New Roman" w:hAnsi="Times New Roman"/>
          <w:b/>
          <w:sz w:val="28"/>
          <w:szCs w:val="28"/>
        </w:rPr>
        <w:t xml:space="preserve">Будьте аккуратны! Слишком толстый слой глазури может потечь на </w:t>
      </w:r>
      <w:proofErr w:type="spellStart"/>
      <w:r w:rsidRPr="00590390">
        <w:rPr>
          <w:rFonts w:ascii="Times New Roman" w:hAnsi="Times New Roman"/>
          <w:b/>
          <w:sz w:val="28"/>
          <w:szCs w:val="28"/>
        </w:rPr>
        <w:t>лещадки</w:t>
      </w:r>
      <w:proofErr w:type="spellEnd"/>
      <w:r w:rsidRPr="00590390">
        <w:rPr>
          <w:rFonts w:ascii="Times New Roman" w:hAnsi="Times New Roman"/>
          <w:b/>
          <w:sz w:val="28"/>
          <w:szCs w:val="28"/>
        </w:rPr>
        <w:t xml:space="preserve"> во время обжига! Слой глазурного покрытия должен в пределах 1-2 мм. По вертикальной плоскости от дна стереть глазурь на 5 мм.</w:t>
      </w:r>
    </w:p>
    <w:p w14:paraId="4A069FDA" w14:textId="07511054" w:rsidR="007E4996" w:rsidRDefault="007E4996" w:rsidP="007E4996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5E3B40E" w14:textId="77777777" w:rsidR="006C6BF2" w:rsidRPr="001801D0" w:rsidRDefault="006C6BF2" w:rsidP="006C6BF2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1801D0">
        <w:rPr>
          <w:rFonts w:ascii="Times New Roman" w:hAnsi="Times New Roman"/>
          <w:b/>
          <w:bCs/>
          <w:sz w:val="28"/>
          <w:szCs w:val="28"/>
        </w:rPr>
        <w:t>Привести рабочее место в порядок.</w:t>
      </w:r>
    </w:p>
    <w:p w14:paraId="4BEC2E39" w14:textId="1B7F6623" w:rsidR="006C6BF2" w:rsidRDefault="006C6BF2" w:rsidP="007E4996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7B2F396C" w14:textId="748A2941" w:rsidR="007E4996" w:rsidRPr="008C4E08" w:rsidRDefault="007E4996" w:rsidP="007E4996">
      <w:pPr>
        <w:keepNext/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9261E8">
        <w:rPr>
          <w:rFonts w:ascii="Times New Roman" w:hAnsi="Times New Roman"/>
          <w:b/>
          <w:sz w:val="28"/>
          <w:szCs w:val="28"/>
        </w:rPr>
        <w:lastRenderedPageBreak/>
        <w:t xml:space="preserve">Модуль </w:t>
      </w:r>
      <w:r w:rsidR="009261E8" w:rsidRPr="009261E8">
        <w:rPr>
          <w:rFonts w:ascii="Times New Roman" w:hAnsi="Times New Roman"/>
          <w:b/>
          <w:sz w:val="28"/>
          <w:szCs w:val="28"/>
          <w:lang w:val="en-US"/>
        </w:rPr>
        <w:t>F</w:t>
      </w:r>
      <w:r w:rsidRPr="009261E8">
        <w:rPr>
          <w:rFonts w:ascii="Times New Roman" w:hAnsi="Times New Roman"/>
          <w:b/>
          <w:sz w:val="28"/>
          <w:szCs w:val="28"/>
        </w:rPr>
        <w:t>.</w:t>
      </w:r>
      <w:r w:rsidRPr="008C4E0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Гончарное формование.</w:t>
      </w:r>
      <w:r w:rsidR="004819A9">
        <w:rPr>
          <w:rFonts w:ascii="Times New Roman" w:hAnsi="Times New Roman"/>
          <w:b/>
          <w:sz w:val="28"/>
          <w:szCs w:val="28"/>
        </w:rPr>
        <w:t xml:space="preserve"> Тиражирование. </w:t>
      </w:r>
    </w:p>
    <w:p w14:paraId="5DBACC29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7E1F71">
        <w:rPr>
          <w:rFonts w:ascii="Times New Roman" w:hAnsi="Times New Roman"/>
          <w:b/>
          <w:sz w:val="28"/>
          <w:szCs w:val="28"/>
        </w:rPr>
        <w:t>Задание 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Используя заданные размеры и материал, имеющий следующие параметры: усадка </w:t>
      </w:r>
      <w:r w:rsidRPr="008B297A">
        <w:rPr>
          <w:rFonts w:ascii="Times New Roman" w:hAnsi="Times New Roman"/>
          <w:sz w:val="28"/>
          <w:szCs w:val="28"/>
        </w:rPr>
        <w:t>керамической</w:t>
      </w: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 массы при сушке 5,5%, усадка при обжиге 0,6%, изготовить 8 цилиндров на гончарном круге. Изделия не обжигаются.</w:t>
      </w:r>
    </w:p>
    <w:p w14:paraId="62371856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8B297A">
        <w:rPr>
          <w:rFonts w:ascii="Times New Roman" w:eastAsia="Calibri" w:hAnsi="Times New Roman"/>
          <w:b/>
          <w:spacing w:val="2"/>
          <w:sz w:val="28"/>
          <w:szCs w:val="28"/>
        </w:rPr>
        <w:t xml:space="preserve">Время на выполнение </w:t>
      </w:r>
      <w:r w:rsidRPr="008B297A">
        <w:rPr>
          <w:rFonts w:ascii="Times New Roman" w:hAnsi="Times New Roman"/>
          <w:b/>
          <w:sz w:val="28"/>
          <w:szCs w:val="28"/>
        </w:rPr>
        <w:t>задания</w:t>
      </w:r>
      <w:r w:rsidRPr="008B297A">
        <w:rPr>
          <w:rFonts w:ascii="Times New Roman" w:eastAsia="Calibri" w:hAnsi="Times New Roman"/>
          <w:b/>
          <w:spacing w:val="2"/>
          <w:sz w:val="28"/>
          <w:szCs w:val="28"/>
        </w:rPr>
        <w:t>: 1 ч. 45 мин.</w:t>
      </w:r>
    </w:p>
    <w:p w14:paraId="76AD741B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8B297A">
        <w:rPr>
          <w:rFonts w:ascii="Times New Roman" w:eastAsia="Calibri" w:hAnsi="Times New Roman"/>
          <w:b/>
          <w:spacing w:val="2"/>
          <w:sz w:val="28"/>
          <w:szCs w:val="28"/>
        </w:rPr>
        <w:t xml:space="preserve">Размеры цилиндров </w:t>
      </w:r>
      <w:r w:rsidRPr="008B297A">
        <w:rPr>
          <w:rFonts w:ascii="Times New Roman" w:hAnsi="Times New Roman"/>
          <w:b/>
          <w:bCs/>
          <w:sz w:val="28"/>
          <w:szCs w:val="28"/>
        </w:rPr>
        <w:t>после</w:t>
      </w:r>
      <w:r w:rsidRPr="008B297A">
        <w:rPr>
          <w:rFonts w:ascii="Times New Roman" w:eastAsia="Calibri" w:hAnsi="Times New Roman"/>
          <w:b/>
          <w:spacing w:val="2"/>
          <w:sz w:val="28"/>
          <w:szCs w:val="28"/>
        </w:rPr>
        <w:t xml:space="preserve"> сушки и обжига:</w:t>
      </w:r>
    </w:p>
    <w:p w14:paraId="774C19FB" w14:textId="5EE20F6D" w:rsidR="007E4996" w:rsidRPr="00B13756" w:rsidRDefault="00C9076D" w:rsidP="007E4996">
      <w:pPr>
        <w:numPr>
          <w:ilvl w:val="0"/>
          <w:numId w:val="24"/>
        </w:numPr>
        <w:spacing w:after="160" w:line="259" w:lineRule="auto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>высота: 100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мм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  <w:lang w:val="en-US"/>
        </w:rPr>
        <w:t>;</w:t>
      </w:r>
    </w:p>
    <w:p w14:paraId="3D8D9ADC" w14:textId="3A7403F5" w:rsidR="007E4996" w:rsidRPr="00B13756" w:rsidRDefault="00C9076D" w:rsidP="007E4996">
      <w:pPr>
        <w:numPr>
          <w:ilvl w:val="0"/>
          <w:numId w:val="24"/>
        </w:numPr>
        <w:spacing w:after="160" w:line="259" w:lineRule="auto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>диаметр по внешней стенке: 90</w:t>
      </w:r>
      <w:r w:rsidR="007E4996"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мм;</w:t>
      </w:r>
    </w:p>
    <w:p w14:paraId="7C7ABA51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>Толщина стенки в сыром виде: 5 мм.</w:t>
      </w:r>
    </w:p>
    <w:p w14:paraId="0B4AB1CF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Толщина </w:t>
      </w:r>
      <w:r w:rsidRPr="00B13756">
        <w:rPr>
          <w:rFonts w:ascii="Times New Roman" w:hAnsi="Times New Roman"/>
          <w:b/>
          <w:bCs/>
          <w:sz w:val="28"/>
          <w:szCs w:val="28"/>
        </w:rPr>
        <w:t>дна</w:t>
      </w:r>
      <w:r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виде: 5-7 мм.</w:t>
      </w:r>
    </w:p>
    <w:p w14:paraId="4B9419C1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Подготовьте 8 </w:t>
      </w:r>
      <w:proofErr w:type="spellStart"/>
      <w:r w:rsidRPr="00B13756">
        <w:rPr>
          <w:rFonts w:ascii="Times New Roman" w:eastAsia="Calibri" w:hAnsi="Times New Roman"/>
          <w:spacing w:val="2"/>
          <w:sz w:val="28"/>
          <w:szCs w:val="28"/>
        </w:rPr>
        <w:t>комов</w:t>
      </w:r>
      <w:proofErr w:type="spellEnd"/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. </w:t>
      </w:r>
      <w:r w:rsidRPr="00B13756">
        <w:rPr>
          <w:rFonts w:ascii="Times New Roman" w:hAnsi="Times New Roman"/>
          <w:sz w:val="28"/>
          <w:szCs w:val="28"/>
        </w:rPr>
        <w:t>Уточнение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массы кома и количества </w:t>
      </w:r>
      <w:proofErr w:type="spellStart"/>
      <w:r w:rsidRPr="00B13756">
        <w:rPr>
          <w:rFonts w:ascii="Times New Roman" w:eastAsia="Calibri" w:hAnsi="Times New Roman"/>
          <w:spacing w:val="2"/>
          <w:sz w:val="28"/>
          <w:szCs w:val="28"/>
        </w:rPr>
        <w:t>комов</w:t>
      </w:r>
      <w:proofErr w:type="spellEnd"/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в </w:t>
      </w:r>
      <w:r w:rsidRPr="008B297A">
        <w:rPr>
          <w:rFonts w:ascii="Times New Roman" w:eastAsia="Calibri" w:hAnsi="Times New Roman"/>
          <w:spacing w:val="2"/>
          <w:sz w:val="28"/>
          <w:szCs w:val="28"/>
        </w:rPr>
        <w:t>процессе работы допускается.</w:t>
      </w:r>
    </w:p>
    <w:p w14:paraId="0BACECDD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Изготовьте </w:t>
      </w:r>
      <w:r w:rsidRPr="008B297A">
        <w:rPr>
          <w:rFonts w:ascii="Times New Roman" w:eastAsia="Calibri" w:hAnsi="Times New Roman"/>
          <w:b/>
          <w:bCs/>
          <w:spacing w:val="2"/>
          <w:sz w:val="28"/>
          <w:szCs w:val="28"/>
        </w:rPr>
        <w:t>8 цилиндров</w:t>
      </w: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 на гончарном круге. Размеры сырого изделия должны учитывать последующую усадку после сушки и обжига.</w:t>
      </w:r>
    </w:p>
    <w:p w14:paraId="04079568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Не допускайте деформации изделий при снятии с гончарного круга. 5 изделий будут разрезаны для </w:t>
      </w:r>
      <w:r w:rsidRPr="008B297A">
        <w:rPr>
          <w:rFonts w:ascii="Times New Roman" w:hAnsi="Times New Roman"/>
          <w:sz w:val="28"/>
          <w:szCs w:val="28"/>
        </w:rPr>
        <w:t>проведения</w:t>
      </w:r>
      <w:r w:rsidRPr="008B297A">
        <w:rPr>
          <w:rFonts w:ascii="Times New Roman" w:eastAsia="Calibri" w:hAnsi="Times New Roman"/>
          <w:spacing w:val="2"/>
          <w:sz w:val="28"/>
          <w:szCs w:val="28"/>
        </w:rPr>
        <w:t xml:space="preserve"> измерений.</w:t>
      </w:r>
    </w:p>
    <w:p w14:paraId="31FB7652" w14:textId="77777777" w:rsidR="007E4996" w:rsidRPr="00C368F0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C368F0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Изделия не </w:t>
      </w:r>
      <w:r w:rsidRPr="00C368F0">
        <w:rPr>
          <w:rFonts w:ascii="Times New Roman" w:hAnsi="Times New Roman"/>
          <w:sz w:val="28"/>
          <w:szCs w:val="28"/>
        </w:rPr>
        <w:t>о</w:t>
      </w:r>
      <w:r w:rsidRPr="00C368F0">
        <w:rPr>
          <w:rFonts w:ascii="Times New Roman" w:hAnsi="Times New Roman"/>
          <w:b/>
          <w:bCs/>
          <w:sz w:val="28"/>
          <w:szCs w:val="28"/>
        </w:rPr>
        <w:t>бжигаются</w:t>
      </w:r>
      <w:r w:rsidRPr="00C368F0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</w:p>
    <w:p w14:paraId="16F702D4" w14:textId="77777777" w:rsidR="007E4996" w:rsidRPr="00C368F0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</w:t>
      </w:r>
      <w:r w:rsidRPr="00C368F0">
        <w:rPr>
          <w:rFonts w:ascii="Times New Roman" w:hAnsi="Times New Roman"/>
          <w:sz w:val="28"/>
          <w:szCs w:val="28"/>
        </w:rPr>
        <w:t>отклонения</w:t>
      </w: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 от заданных размеров для высоты </w:t>
      </w:r>
      <w:r w:rsidRPr="00C368F0">
        <w:rPr>
          <w:rFonts w:ascii="Times New Roman" w:eastAsia="Calibri" w:hAnsi="Times New Roman"/>
          <w:b/>
          <w:spacing w:val="2"/>
          <w:sz w:val="28"/>
          <w:szCs w:val="28"/>
        </w:rPr>
        <w:t>не более 3 мм</w:t>
      </w: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1D344D18" w14:textId="77777777" w:rsidR="007E4996" w:rsidRPr="00C368F0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</w:t>
      </w:r>
      <w:r w:rsidRPr="00C368F0">
        <w:rPr>
          <w:rFonts w:ascii="Times New Roman" w:hAnsi="Times New Roman"/>
          <w:sz w:val="28"/>
          <w:szCs w:val="28"/>
        </w:rPr>
        <w:t>отклонения</w:t>
      </w: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 от заданных </w:t>
      </w:r>
      <w:r w:rsidRPr="00B13756">
        <w:rPr>
          <w:rFonts w:ascii="Times New Roman" w:eastAsia="Calibri" w:hAnsi="Times New Roman"/>
          <w:bCs/>
          <w:spacing w:val="2"/>
          <w:sz w:val="28"/>
          <w:szCs w:val="28"/>
        </w:rPr>
        <w:t xml:space="preserve">размеров диаметра по </w:t>
      </w: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внешней стенке </w:t>
      </w:r>
      <w:r w:rsidRPr="00C368F0">
        <w:rPr>
          <w:rFonts w:ascii="Times New Roman" w:eastAsia="Calibri" w:hAnsi="Times New Roman"/>
          <w:b/>
          <w:spacing w:val="2"/>
          <w:sz w:val="28"/>
          <w:szCs w:val="28"/>
        </w:rPr>
        <w:t>не более 4 мм.</w:t>
      </w:r>
    </w:p>
    <w:p w14:paraId="7A7E4F88" w14:textId="77777777" w:rsidR="007E4996" w:rsidRPr="00C368F0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C368F0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отклонения от заданных размеров для толщины стенки </w:t>
      </w:r>
      <w:r w:rsidRPr="00C368F0">
        <w:rPr>
          <w:rFonts w:ascii="Times New Roman" w:eastAsia="Calibri" w:hAnsi="Times New Roman"/>
          <w:b/>
          <w:spacing w:val="2"/>
          <w:sz w:val="28"/>
          <w:szCs w:val="28"/>
        </w:rPr>
        <w:t>не более 1 мм.</w:t>
      </w:r>
    </w:p>
    <w:p w14:paraId="5ABE0EFD" w14:textId="77777777" w:rsidR="007E4996" w:rsidRPr="00467954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467954">
        <w:rPr>
          <w:rFonts w:ascii="Times New Roman" w:eastAsia="Calibri" w:hAnsi="Times New Roman"/>
          <w:spacing w:val="2"/>
          <w:sz w:val="28"/>
          <w:szCs w:val="28"/>
        </w:rPr>
        <w:t xml:space="preserve">Выбрать 5 лучших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изделий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во время выполнения модуля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для </w:t>
      </w:r>
      <w:r w:rsidRPr="00467954">
        <w:rPr>
          <w:rFonts w:ascii="Times New Roman" w:eastAsia="Calibri" w:hAnsi="Times New Roman"/>
          <w:spacing w:val="2"/>
          <w:sz w:val="28"/>
          <w:szCs w:val="28"/>
        </w:rPr>
        <w:t xml:space="preserve">оценки, поставить их в один ряд на поддон и отметить скотчем на </w:t>
      </w:r>
      <w:r w:rsidRPr="00467954">
        <w:rPr>
          <w:rFonts w:ascii="Times New Roman" w:hAnsi="Times New Roman"/>
          <w:sz w:val="28"/>
          <w:szCs w:val="28"/>
        </w:rPr>
        <w:t>поддоне</w:t>
      </w:r>
      <w:r w:rsidRPr="00467954">
        <w:rPr>
          <w:rFonts w:ascii="Times New Roman" w:eastAsia="Calibri" w:hAnsi="Times New Roman"/>
          <w:spacing w:val="2"/>
          <w:sz w:val="28"/>
          <w:szCs w:val="28"/>
        </w:rPr>
        <w:t xml:space="preserve"> рядом с изделиями.</w:t>
      </w:r>
    </w:p>
    <w:p w14:paraId="4851E00B" w14:textId="77777777" w:rsidR="007E4996" w:rsidRPr="008B297A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46795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Предусмотрена </w:t>
      </w:r>
      <w:r w:rsidRPr="00467954">
        <w:rPr>
          <w:rFonts w:ascii="Times New Roman" w:hAnsi="Times New Roman"/>
          <w:b/>
          <w:bCs/>
          <w:sz w:val="28"/>
          <w:szCs w:val="28"/>
        </w:rPr>
        <w:t>точка</w:t>
      </w:r>
      <w:r w:rsidRPr="0046795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стоп.</w:t>
      </w:r>
    </w:p>
    <w:p w14:paraId="080CE190" w14:textId="77777777" w:rsidR="007E4996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</w:p>
    <w:p w14:paraId="71360370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hAnsi="Times New Roman"/>
          <w:b/>
          <w:sz w:val="28"/>
          <w:szCs w:val="28"/>
        </w:rPr>
        <w:t>Задание 2.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Поднять цилиндр с дном на гончарном круге на максимальную высоту.</w:t>
      </w:r>
    </w:p>
    <w:p w14:paraId="402ECD62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Участнику дается 2 попытки, то есть за время выполнения задания можно получить 2 кома керамической массы, но время при этом не увеличивается.</w:t>
      </w:r>
    </w:p>
    <w:p w14:paraId="5E89FF71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Если у вас возникли трудности с первым комом, и вы приняли решение использовать вторую попытку – поднимите руку, чтобы получить второй ком. При этом диск гончарного круга должен быть очищен от керамической массы.</w:t>
      </w:r>
    </w:p>
    <w:p w14:paraId="6F197FE5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Время на 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>выполнение</w:t>
      </w: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задания: 20 мин.</w:t>
      </w:r>
    </w:p>
    <w:p w14:paraId="404C58F8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lastRenderedPageBreak/>
        <w:t>Масса кома керамической массы для одной попытки: 1 кг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Pr="00C368F0"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>±</w:t>
      </w:r>
      <w:r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 xml:space="preserve"> 1 </w:t>
      </w:r>
      <w:r w:rsidRPr="00C368F0"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>г</w:t>
      </w:r>
      <w:r w:rsidRPr="00C368F0">
        <w:rPr>
          <w:rFonts w:ascii="Times New Roman" w:eastAsia="Calibri" w:hAnsi="Times New Roman"/>
          <w:spacing w:val="2"/>
          <w:sz w:val="28"/>
          <w:szCs w:val="28"/>
        </w:rPr>
        <w:t>.</w:t>
      </w:r>
    </w:p>
    <w:p w14:paraId="4BFE07C5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Размеры цилиндра</w:t>
      </w:r>
    </w:p>
    <w:p w14:paraId="6B7CFD0F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Минимальная высота: 20</w:t>
      </w:r>
      <w:r>
        <w:rPr>
          <w:rFonts w:ascii="Times New Roman" w:eastAsia="Calibri" w:hAnsi="Times New Roman"/>
          <w:spacing w:val="2"/>
          <w:sz w:val="28"/>
          <w:szCs w:val="28"/>
        </w:rPr>
        <w:t>0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м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>м.</w:t>
      </w:r>
    </w:p>
    <w:p w14:paraId="35052940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Диаметр по внешней стенке: 10</w:t>
      </w:r>
      <w:r>
        <w:rPr>
          <w:rFonts w:ascii="Times New Roman" w:eastAsia="Calibri" w:hAnsi="Times New Roman"/>
          <w:spacing w:val="2"/>
          <w:sz w:val="28"/>
          <w:szCs w:val="28"/>
        </w:rPr>
        <w:t>0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м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>м.</w:t>
      </w:r>
    </w:p>
    <w:p w14:paraId="220C5F62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Минимальная толщина дна: </w:t>
      </w:r>
      <w:r>
        <w:rPr>
          <w:rFonts w:ascii="Times New Roman" w:eastAsia="Calibri" w:hAnsi="Times New Roman"/>
          <w:spacing w:val="2"/>
          <w:sz w:val="28"/>
          <w:szCs w:val="28"/>
        </w:rPr>
        <w:t>5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м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>м.</w:t>
      </w:r>
    </w:p>
    <w:p w14:paraId="4FB3F1FE" w14:textId="77777777" w:rsidR="007E499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Цилиндр поднимается из заданного количества керамической массы. Он должен быть вертикальным и иметь дно.</w:t>
      </w:r>
    </w:p>
    <w:p w14:paraId="45576A60" w14:textId="77777777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Изделие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не снимается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с поверхности гончарного круга.</w:t>
      </w:r>
    </w:p>
    <w:p w14:paraId="4598BB31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Изделие не обжигается.</w:t>
      </w:r>
    </w:p>
    <w:p w14:paraId="0F522A3C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Допустимые отклонения от заданных размеров диаметра по внешней стенке </w:t>
      </w: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не более 4 мм.</w:t>
      </w:r>
    </w:p>
    <w:p w14:paraId="5E2AF4B2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Допустимые отклонения верхней точки цилиндра от вертикали </w:t>
      </w: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не более 5 мм.</w:t>
      </w:r>
    </w:p>
    <w:p w14:paraId="30FA33A5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Предусмотрена точка стоп.</w:t>
      </w:r>
    </w:p>
    <w:p w14:paraId="099C18C3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</w:p>
    <w:p w14:paraId="46AB43ED" w14:textId="7EFE9DF9" w:rsidR="007E4996" w:rsidRPr="00B8785D" w:rsidRDefault="007E4996" w:rsidP="00B8785D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7C10BE">
        <w:rPr>
          <w:rFonts w:ascii="Times New Roman" w:eastAsia="Calibri" w:hAnsi="Times New Roman"/>
          <w:b/>
          <w:spacing w:val="2"/>
          <w:sz w:val="28"/>
          <w:szCs w:val="28"/>
        </w:rPr>
        <w:t xml:space="preserve">Привести в порядок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рабочее место </w:t>
      </w:r>
      <w:r w:rsidR="007B4656"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– </w:t>
      </w:r>
      <w:r w:rsidR="007B4656"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>15</w:t>
      </w:r>
      <w:r w:rsidR="007B4656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мин. </w:t>
      </w:r>
    </w:p>
    <w:p w14:paraId="3359A86D" w14:textId="77777777" w:rsidR="007E4996" w:rsidRPr="00E97A9A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</w:p>
    <w:p w14:paraId="45538ED5" w14:textId="77777777" w:rsidR="007B4656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pacing w:val="-6"/>
          <w:sz w:val="28"/>
          <w:szCs w:val="28"/>
        </w:rPr>
      </w:pPr>
      <w:r w:rsidRPr="00E97A9A">
        <w:rPr>
          <w:rFonts w:ascii="Times New Roman" w:hAnsi="Times New Roman"/>
          <w:b/>
          <w:spacing w:val="-6"/>
          <w:sz w:val="28"/>
          <w:szCs w:val="28"/>
        </w:rPr>
        <w:t xml:space="preserve">Модуль </w:t>
      </w:r>
      <w:r w:rsidR="00B8785D">
        <w:rPr>
          <w:rFonts w:ascii="Times New Roman" w:hAnsi="Times New Roman"/>
          <w:b/>
          <w:spacing w:val="-6"/>
          <w:sz w:val="28"/>
          <w:szCs w:val="28"/>
          <w:lang w:val="en-US"/>
        </w:rPr>
        <w:t>G</w:t>
      </w:r>
      <w:r w:rsidRPr="00E97A9A">
        <w:rPr>
          <w:rFonts w:ascii="Times New Roman" w:hAnsi="Times New Roman"/>
          <w:b/>
          <w:spacing w:val="-6"/>
          <w:sz w:val="28"/>
          <w:szCs w:val="28"/>
        </w:rPr>
        <w:t>. Монтаж панно</w:t>
      </w:r>
      <w:r>
        <w:rPr>
          <w:rFonts w:ascii="Times New Roman" w:hAnsi="Times New Roman"/>
          <w:b/>
          <w:spacing w:val="-6"/>
          <w:sz w:val="28"/>
          <w:szCs w:val="28"/>
        </w:rPr>
        <w:t xml:space="preserve">. </w:t>
      </w:r>
    </w:p>
    <w:p w14:paraId="119F2276" w14:textId="32F91316" w:rsidR="007E4996" w:rsidRPr="00E97A9A" w:rsidRDefault="007E4996" w:rsidP="007E4996">
      <w:pPr>
        <w:spacing w:after="0"/>
        <w:ind w:firstLine="851"/>
        <w:jc w:val="both"/>
        <w:rPr>
          <w:rFonts w:ascii="Times New Roman" w:hAnsi="Times New Roman"/>
          <w:b/>
          <w:spacing w:val="-6"/>
          <w:sz w:val="28"/>
          <w:szCs w:val="28"/>
        </w:rPr>
      </w:pPr>
      <w:r w:rsidRPr="0028309A">
        <w:rPr>
          <w:rFonts w:ascii="Times New Roman" w:hAnsi="Times New Roman"/>
          <w:b/>
          <w:bCs/>
          <w:sz w:val="28"/>
          <w:szCs w:val="28"/>
        </w:rPr>
        <w:t xml:space="preserve">Время на </w:t>
      </w: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Pr="0028309A">
        <w:rPr>
          <w:rFonts w:ascii="Times New Roman" w:hAnsi="Times New Roman"/>
          <w:b/>
          <w:bCs/>
          <w:sz w:val="28"/>
          <w:szCs w:val="28"/>
        </w:rPr>
        <w:t xml:space="preserve"> задания: </w:t>
      </w:r>
      <w:r>
        <w:rPr>
          <w:rFonts w:ascii="Times New Roman" w:hAnsi="Times New Roman"/>
          <w:b/>
          <w:bCs/>
          <w:sz w:val="28"/>
          <w:szCs w:val="28"/>
        </w:rPr>
        <w:t>1 ч</w:t>
      </w:r>
      <w:r w:rsidRPr="0028309A">
        <w:rPr>
          <w:rFonts w:ascii="Times New Roman" w:hAnsi="Times New Roman"/>
          <w:b/>
          <w:bCs/>
          <w:sz w:val="28"/>
          <w:szCs w:val="28"/>
        </w:rPr>
        <w:t>.</w:t>
      </w:r>
    </w:p>
    <w:p w14:paraId="28E597F2" w14:textId="77777777" w:rsidR="00B8785D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Достать из печи панно</w:t>
      </w: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и 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2-ве тарелки.</w:t>
      </w:r>
    </w:p>
    <w:p w14:paraId="2750F26D" w14:textId="10C31FE0" w:rsidR="007E4996" w:rsidRPr="00B13756" w:rsidRDefault="007E4996" w:rsidP="007E499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Смонтировать</w:t>
      </w:r>
      <w:r w:rsidRPr="0028309A">
        <w:rPr>
          <w:rFonts w:ascii="Times New Roman" w:hAnsi="Times New Roman"/>
          <w:sz w:val="28"/>
          <w:szCs w:val="28"/>
        </w:rPr>
        <w:t xml:space="preserve"> панно из </w:t>
      </w:r>
      <w:r w:rsidR="00B8785D">
        <w:rPr>
          <w:rFonts w:ascii="Times New Roman" w:hAnsi="Times New Roman"/>
          <w:sz w:val="28"/>
          <w:szCs w:val="28"/>
        </w:rPr>
        <w:t>13</w:t>
      </w:r>
      <w:r w:rsidRPr="0028309A">
        <w:rPr>
          <w:rFonts w:ascii="Times New Roman" w:hAnsi="Times New Roman"/>
          <w:sz w:val="28"/>
          <w:szCs w:val="28"/>
        </w:rPr>
        <w:t xml:space="preserve">-ти плиток на основание с </w:t>
      </w:r>
      <w:r w:rsidRPr="00B13756">
        <w:rPr>
          <w:rFonts w:ascii="Times New Roman" w:hAnsi="Times New Roman"/>
          <w:sz w:val="28"/>
          <w:szCs w:val="28"/>
        </w:rPr>
        <w:t>разметкой.</w:t>
      </w:r>
    </w:p>
    <w:p w14:paraId="67711803" w14:textId="5CDFF1EF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>Размеры разметки для панно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: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19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х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19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с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м.</w:t>
      </w:r>
    </w:p>
    <w:p w14:paraId="78B311D0" w14:textId="62D61C79" w:rsidR="007E4996" w:rsidRPr="00B137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Ширина </w:t>
      </w:r>
      <w:r w:rsidR="007B4656" w:rsidRPr="00B13756">
        <w:rPr>
          <w:rFonts w:ascii="Times New Roman" w:eastAsia="Calibri" w:hAnsi="Times New Roman"/>
          <w:spacing w:val="2"/>
          <w:sz w:val="28"/>
          <w:szCs w:val="28"/>
        </w:rPr>
        <w:t>меж плиточного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шва: </w:t>
      </w:r>
      <w:r w:rsidR="00B8785D">
        <w:rPr>
          <w:rFonts w:ascii="Times New Roman" w:eastAsia="Calibri" w:hAnsi="Times New Roman"/>
          <w:spacing w:val="2"/>
          <w:sz w:val="28"/>
          <w:szCs w:val="28"/>
        </w:rPr>
        <w:t>2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мм.</w:t>
      </w:r>
    </w:p>
    <w:p w14:paraId="7CFBE6DD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Плитка монтируется на специальное основание с разметкой.</w:t>
      </w:r>
    </w:p>
    <w:p w14:paraId="66D49E40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Размер панно с элементами и швами должен совпасть с разметкой.</w:t>
      </w:r>
    </w:p>
    <w:p w14:paraId="05C7E1BC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Монтаж производится с помощью специального клея.</w:t>
      </w:r>
    </w:p>
    <w:p w14:paraId="602B8CA9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Равномерно нанести клей на заготовку.</w:t>
      </w:r>
    </w:p>
    <w:p w14:paraId="01C02569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Вдавить плитку в клей легким нажатием, соблюдая горизонталь поверхности панно. Для соблюдения одинаковой ширины швов использовать распорки.</w:t>
      </w:r>
    </w:p>
    <w:p w14:paraId="4367E3D8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spacing w:val="2"/>
          <w:sz w:val="28"/>
          <w:szCs w:val="28"/>
        </w:rPr>
        <w:t>Проверить выравнивание плитки по горизонтали и вертикали.</w:t>
      </w:r>
    </w:p>
    <w:p w14:paraId="039C9FE1" w14:textId="77777777" w:rsidR="007E4996" w:rsidRPr="0028309A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7B4656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Приготовить затирку: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для приготовления смеси берут отмеренное количество чистой воды с температурой от +15 до +20°C из расчета 30-32 грамма воды на 100 грамм сухой смеси. Сухую смесь постепенно добавляют в воду при перемешивании, добиваясь получения однородной массы без комков. Затем выдерживают технологическую паузу около 5 минут для созревания смеси и 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lastRenderedPageBreak/>
        <w:t xml:space="preserve">перемешивают еще раз. Смесь, готовая к применению, должна быть израсходована в течение 2 часов с момента приготовления. </w:t>
      </w:r>
      <w:r w:rsidRPr="00C53BB1">
        <w:rPr>
          <w:rFonts w:ascii="Times New Roman" w:eastAsia="Calibri" w:hAnsi="Times New Roman"/>
          <w:b/>
          <w:spacing w:val="2"/>
          <w:sz w:val="28"/>
          <w:szCs w:val="28"/>
        </w:rPr>
        <w:t>Передозировка воды приводит к ухудшению технических характеристик затирки!</w:t>
      </w:r>
      <w:r w:rsidRPr="0028309A">
        <w:rPr>
          <w:rFonts w:ascii="Times New Roman" w:eastAsia="Calibri" w:hAnsi="Times New Roman"/>
          <w:spacing w:val="2"/>
          <w:sz w:val="28"/>
          <w:szCs w:val="28"/>
        </w:rPr>
        <w:t xml:space="preserve"> Швы заполняют затиркой при помощи резинового шпателя, собирая излишки с поверхности диагональными движениями. Примерно через 15 минут поверхность облицовки аккуратно протирают влажной, хорошо отжатой, часто споласкиваемой губкой. Произвести затирку швов.</w:t>
      </w:r>
    </w:p>
    <w:p w14:paraId="1FEF495A" w14:textId="77777777" w:rsidR="007B4656" w:rsidRDefault="007E4996" w:rsidP="007E4996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28309A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</w:p>
    <w:p w14:paraId="2AAE2D04" w14:textId="4B0F2AF1" w:rsidR="007E4996" w:rsidRPr="0028309A" w:rsidRDefault="007E4996" w:rsidP="007E4996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На столе оставить 2</w:t>
      </w:r>
      <w:r w:rsidR="00B8785D">
        <w:rPr>
          <w:rFonts w:ascii="Times New Roman" w:eastAsia="Calibri" w:hAnsi="Times New Roman"/>
          <w:b/>
          <w:bCs/>
          <w:spacing w:val="2"/>
          <w:sz w:val="28"/>
          <w:szCs w:val="28"/>
        </w:rPr>
        <w:t>-ве тарелки и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панно. </w:t>
      </w:r>
    </w:p>
    <w:p w14:paraId="2EC7CE81" w14:textId="09C43843" w:rsidR="0083696F" w:rsidRDefault="0083696F" w:rsidP="0083696F">
      <w:pPr>
        <w:pStyle w:val="a5"/>
        <w:ind w:left="0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14C53C74" w14:textId="7D34C103" w:rsidR="00BF6513" w:rsidRPr="0083696F" w:rsidRDefault="00747919" w:rsidP="0083696F">
      <w:pPr>
        <w:pStyle w:val="a5"/>
        <w:numPr>
          <w:ilvl w:val="0"/>
          <w:numId w:val="20"/>
        </w:numPr>
        <w:spacing w:after="0"/>
        <w:jc w:val="both"/>
        <w:rPr>
          <w:rStyle w:val="10"/>
          <w:rFonts w:ascii="Times New Roman" w:hAnsi="Times New Roman" w:cs="Times New Roman"/>
          <w:b/>
          <w:bCs/>
          <w:color w:val="auto"/>
        </w:rPr>
      </w:pPr>
      <w:bookmarkStart w:id="9" w:name="_Toc66870135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Критерии оценки</w:t>
      </w:r>
      <w:bookmarkEnd w:id="8"/>
      <w:r w:rsidR="00B555AD" w:rsidRPr="0083696F">
        <w:rPr>
          <w:rStyle w:val="10"/>
          <w:rFonts w:ascii="Times New Roman" w:hAnsi="Times New Roman" w:cs="Times New Roman"/>
          <w:b/>
          <w:bCs/>
          <w:color w:val="auto"/>
        </w:rPr>
        <w:t>.</w:t>
      </w:r>
      <w:bookmarkEnd w:id="9"/>
    </w:p>
    <w:p w14:paraId="12A9326F" w14:textId="0626CC41" w:rsidR="0052736E" w:rsidRDefault="0052736E" w:rsidP="0052736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2.</w:t>
      </w:r>
    </w:p>
    <w:tbl>
      <w:tblPr>
        <w:tblStyle w:val="ad"/>
        <w:tblW w:w="5001" w:type="pct"/>
        <w:jc w:val="center"/>
        <w:tblLook w:val="04A0" w:firstRow="1" w:lastRow="0" w:firstColumn="1" w:lastColumn="0" w:noHBand="0" w:noVBand="1"/>
      </w:tblPr>
      <w:tblGrid>
        <w:gridCol w:w="508"/>
        <w:gridCol w:w="4430"/>
        <w:gridCol w:w="1921"/>
        <w:gridCol w:w="1802"/>
        <w:gridCol w:w="1394"/>
      </w:tblGrid>
      <w:tr w:rsidR="007E4996" w:rsidRPr="00B555AD" w14:paraId="36BBA727" w14:textId="77777777" w:rsidTr="0038749C">
        <w:trPr>
          <w:jc w:val="center"/>
        </w:trPr>
        <w:tc>
          <w:tcPr>
            <w:tcW w:w="2455" w:type="pct"/>
            <w:gridSpan w:val="2"/>
            <w:vMerge w:val="restart"/>
            <w:shd w:val="clear" w:color="auto" w:fill="4F81BD" w:themeFill="accent1"/>
            <w:vAlign w:val="center"/>
          </w:tcPr>
          <w:p w14:paraId="6DACF2B3" w14:textId="77777777" w:rsidR="007E4996" w:rsidRPr="00B555AD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Критерий</w:t>
            </w:r>
          </w:p>
        </w:tc>
        <w:tc>
          <w:tcPr>
            <w:tcW w:w="2545" w:type="pct"/>
            <w:gridSpan w:val="3"/>
            <w:shd w:val="clear" w:color="auto" w:fill="4F81BD" w:themeFill="accent1"/>
            <w:vAlign w:val="center"/>
          </w:tcPr>
          <w:p w14:paraId="1EE79E96" w14:textId="77777777" w:rsidR="007E4996" w:rsidRPr="00B555AD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Баллы</w:t>
            </w:r>
          </w:p>
        </w:tc>
      </w:tr>
      <w:tr w:rsidR="007E4996" w:rsidRPr="00B555AD" w14:paraId="00F62302" w14:textId="77777777" w:rsidTr="0038749C">
        <w:trPr>
          <w:jc w:val="center"/>
        </w:trPr>
        <w:tc>
          <w:tcPr>
            <w:tcW w:w="2455" w:type="pct"/>
            <w:gridSpan w:val="2"/>
            <w:vMerge/>
            <w:shd w:val="clear" w:color="auto" w:fill="4F81BD" w:themeFill="accent1"/>
            <w:vAlign w:val="center"/>
          </w:tcPr>
          <w:p w14:paraId="580841A8" w14:textId="77777777" w:rsidR="007E4996" w:rsidRPr="00B555AD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5" w:type="pct"/>
            <w:shd w:val="clear" w:color="auto" w:fill="17365D" w:themeFill="text2" w:themeFillShade="BF"/>
            <w:vAlign w:val="center"/>
          </w:tcPr>
          <w:p w14:paraId="5529135A" w14:textId="5733EB62" w:rsidR="007E4996" w:rsidRPr="008B7060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Судейские аспекты</w:t>
            </w:r>
          </w:p>
        </w:tc>
        <w:tc>
          <w:tcPr>
            <w:tcW w:w="896" w:type="pct"/>
            <w:shd w:val="clear" w:color="auto" w:fill="17365D" w:themeFill="text2" w:themeFillShade="BF"/>
            <w:vAlign w:val="center"/>
          </w:tcPr>
          <w:p w14:paraId="23D842A2" w14:textId="77777777" w:rsidR="007E4996" w:rsidRPr="00B555AD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</w:t>
            </w:r>
          </w:p>
        </w:tc>
        <w:tc>
          <w:tcPr>
            <w:tcW w:w="693" w:type="pct"/>
            <w:shd w:val="clear" w:color="auto" w:fill="17365D" w:themeFill="text2" w:themeFillShade="BF"/>
            <w:vAlign w:val="center"/>
          </w:tcPr>
          <w:p w14:paraId="3A80F9A6" w14:textId="77777777" w:rsidR="007E4996" w:rsidRPr="00B555AD" w:rsidRDefault="007E4996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</w:rPr>
              <w:t>Общая оценка</w:t>
            </w:r>
          </w:p>
        </w:tc>
      </w:tr>
      <w:tr w:rsidR="003A67DB" w:rsidRPr="00B555AD" w14:paraId="4EBE1328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7DA9C510" w14:textId="77777777" w:rsidR="003A67DB" w:rsidRPr="00B555AD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</w:p>
        </w:tc>
        <w:tc>
          <w:tcPr>
            <w:tcW w:w="2203" w:type="pct"/>
          </w:tcPr>
          <w:p w14:paraId="74F9DFA3" w14:textId="4FC3500A" w:rsidR="003A67DB" w:rsidRPr="00B555AD" w:rsidRDefault="003A67DB" w:rsidP="00C9076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Формование тарелок на гипсовой линзе. </w:t>
            </w:r>
          </w:p>
        </w:tc>
        <w:tc>
          <w:tcPr>
            <w:tcW w:w="955" w:type="pct"/>
            <w:vAlign w:val="center"/>
          </w:tcPr>
          <w:p w14:paraId="31055A17" w14:textId="496D84F8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896" w:type="pct"/>
            <w:vAlign w:val="center"/>
          </w:tcPr>
          <w:p w14:paraId="355DF128" w14:textId="231BC267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14,90</w:t>
            </w:r>
          </w:p>
        </w:tc>
        <w:tc>
          <w:tcPr>
            <w:tcW w:w="693" w:type="pct"/>
            <w:vAlign w:val="center"/>
          </w:tcPr>
          <w:p w14:paraId="6FF96C56" w14:textId="6C8E4588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15,40</w:t>
            </w:r>
          </w:p>
        </w:tc>
      </w:tr>
      <w:tr w:rsidR="003A67DB" w:rsidRPr="00B555AD" w14:paraId="79E44419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6CF1BF5E" w14:textId="77777777" w:rsidR="003A67DB" w:rsidRPr="00B555AD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</w:t>
            </w:r>
          </w:p>
        </w:tc>
        <w:tc>
          <w:tcPr>
            <w:tcW w:w="2203" w:type="pct"/>
          </w:tcPr>
          <w:p w14:paraId="11477130" w14:textId="13CDE624" w:rsidR="003A67DB" w:rsidRPr="00B555AD" w:rsidRDefault="003A67DB" w:rsidP="00C9076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Формование панно. </w:t>
            </w:r>
          </w:p>
        </w:tc>
        <w:tc>
          <w:tcPr>
            <w:tcW w:w="955" w:type="pct"/>
            <w:vAlign w:val="center"/>
          </w:tcPr>
          <w:p w14:paraId="7CCDF19C" w14:textId="0673AFCD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896" w:type="pct"/>
            <w:vAlign w:val="center"/>
          </w:tcPr>
          <w:p w14:paraId="03BAF033" w14:textId="643C4FE9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6,40</w:t>
            </w:r>
          </w:p>
        </w:tc>
        <w:tc>
          <w:tcPr>
            <w:tcW w:w="693" w:type="pct"/>
            <w:vAlign w:val="center"/>
          </w:tcPr>
          <w:p w14:paraId="359D9830" w14:textId="0FEF35CF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6,90</w:t>
            </w:r>
          </w:p>
        </w:tc>
      </w:tr>
      <w:tr w:rsidR="003A67DB" w:rsidRPr="00B555AD" w14:paraId="6232431E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45156B0B" w14:textId="77777777" w:rsidR="003A67DB" w:rsidRPr="00B555AD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</w:p>
        </w:tc>
        <w:tc>
          <w:tcPr>
            <w:tcW w:w="2203" w:type="pct"/>
          </w:tcPr>
          <w:p w14:paraId="61B8577E" w14:textId="39A0B04C" w:rsidR="003A67DB" w:rsidRPr="00B555AD" w:rsidRDefault="003A67DB" w:rsidP="003A67DB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955" w:type="pct"/>
            <w:vAlign w:val="center"/>
          </w:tcPr>
          <w:p w14:paraId="78015616" w14:textId="3B5980AA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6" w:type="pct"/>
            <w:vAlign w:val="center"/>
          </w:tcPr>
          <w:p w14:paraId="6650779C" w14:textId="2C8F5F8D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15,30</w:t>
            </w:r>
          </w:p>
        </w:tc>
        <w:tc>
          <w:tcPr>
            <w:tcW w:w="693" w:type="pct"/>
            <w:vAlign w:val="center"/>
          </w:tcPr>
          <w:p w14:paraId="380991FC" w14:textId="5A7AFD6F" w:rsidR="003A67DB" w:rsidRPr="00B56BBF" w:rsidRDefault="004067D3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15,30</w:t>
            </w:r>
          </w:p>
        </w:tc>
      </w:tr>
      <w:tr w:rsidR="003A67DB" w:rsidRPr="00B555AD" w14:paraId="05BEECEF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3D45B62F" w14:textId="77777777" w:rsidR="003A67DB" w:rsidRPr="00B555AD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</w:t>
            </w:r>
          </w:p>
        </w:tc>
        <w:tc>
          <w:tcPr>
            <w:tcW w:w="2203" w:type="pct"/>
          </w:tcPr>
          <w:p w14:paraId="366AEC36" w14:textId="4C665778" w:rsidR="003A67DB" w:rsidRPr="00B555AD" w:rsidRDefault="003A67DB" w:rsidP="00C9076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Оправка изделия. </w:t>
            </w:r>
            <w:bookmarkStart w:id="10" w:name="_GoBack"/>
            <w:bookmarkEnd w:id="10"/>
          </w:p>
        </w:tc>
        <w:tc>
          <w:tcPr>
            <w:tcW w:w="955" w:type="pct"/>
            <w:vAlign w:val="center"/>
          </w:tcPr>
          <w:p w14:paraId="3EF4A3DE" w14:textId="3E436A9B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6" w:type="pct"/>
            <w:vAlign w:val="center"/>
          </w:tcPr>
          <w:p w14:paraId="4A3F43BB" w14:textId="7D0EDD0E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12,50</w:t>
            </w:r>
          </w:p>
        </w:tc>
        <w:tc>
          <w:tcPr>
            <w:tcW w:w="693" w:type="pct"/>
            <w:vAlign w:val="center"/>
          </w:tcPr>
          <w:p w14:paraId="78162CBB" w14:textId="7921069D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BBF">
              <w:rPr>
                <w:rFonts w:ascii="Times New Roman" w:hAnsi="Times New Roman" w:cs="Times New Roman"/>
                <w:sz w:val="28"/>
                <w:szCs w:val="28"/>
              </w:rPr>
              <w:t>12,50</w:t>
            </w:r>
          </w:p>
        </w:tc>
      </w:tr>
      <w:tr w:rsidR="003A67DB" w:rsidRPr="00B555AD" w14:paraId="76B05E13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4221DC66" w14:textId="65B570FD" w:rsidR="003A67DB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</w:t>
            </w:r>
          </w:p>
        </w:tc>
        <w:tc>
          <w:tcPr>
            <w:tcW w:w="2203" w:type="pct"/>
          </w:tcPr>
          <w:p w14:paraId="28111617" w14:textId="6F4902BC" w:rsidR="003A67DB" w:rsidRDefault="003A67DB" w:rsidP="003A67DB">
            <w:pPr>
              <w:spacing w:after="0" w:line="240" w:lineRule="auto"/>
              <w:mirrorIndent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Декорирование. Политой обжиг.</w:t>
            </w:r>
          </w:p>
        </w:tc>
        <w:tc>
          <w:tcPr>
            <w:tcW w:w="955" w:type="pct"/>
            <w:vAlign w:val="center"/>
          </w:tcPr>
          <w:p w14:paraId="32892C73" w14:textId="0D54351A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0,40</w:t>
            </w:r>
          </w:p>
        </w:tc>
        <w:tc>
          <w:tcPr>
            <w:tcW w:w="896" w:type="pct"/>
            <w:vAlign w:val="center"/>
          </w:tcPr>
          <w:p w14:paraId="537B052D" w14:textId="3C994DAC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28,20</w:t>
            </w:r>
          </w:p>
        </w:tc>
        <w:tc>
          <w:tcPr>
            <w:tcW w:w="693" w:type="pct"/>
            <w:vAlign w:val="center"/>
          </w:tcPr>
          <w:p w14:paraId="3182818A" w14:textId="3F19970C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28,60</w:t>
            </w:r>
          </w:p>
        </w:tc>
      </w:tr>
      <w:tr w:rsidR="003A67DB" w:rsidRPr="00B555AD" w14:paraId="41E028D7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7A3BADB7" w14:textId="670FE322" w:rsidR="003A67DB" w:rsidRPr="0038749C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F</w:t>
            </w:r>
          </w:p>
        </w:tc>
        <w:tc>
          <w:tcPr>
            <w:tcW w:w="2203" w:type="pct"/>
          </w:tcPr>
          <w:p w14:paraId="5E8447EE" w14:textId="1E950030" w:rsidR="003A67DB" w:rsidRDefault="003A67DB" w:rsidP="003A67DB">
            <w:pPr>
              <w:spacing w:after="0" w:line="240" w:lineRule="auto"/>
              <w:mirrorIndent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Гончарное формование.</w:t>
            </w:r>
          </w:p>
        </w:tc>
        <w:tc>
          <w:tcPr>
            <w:tcW w:w="955" w:type="pct"/>
            <w:vAlign w:val="center"/>
          </w:tcPr>
          <w:p w14:paraId="13C85872" w14:textId="6C5C3F95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1,70</w:t>
            </w:r>
          </w:p>
        </w:tc>
        <w:tc>
          <w:tcPr>
            <w:tcW w:w="896" w:type="pct"/>
            <w:vAlign w:val="center"/>
          </w:tcPr>
          <w:p w14:paraId="07F5BEDF" w14:textId="727782D9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17,50</w:t>
            </w:r>
          </w:p>
        </w:tc>
        <w:tc>
          <w:tcPr>
            <w:tcW w:w="693" w:type="pct"/>
            <w:vAlign w:val="center"/>
          </w:tcPr>
          <w:p w14:paraId="79A81FFD" w14:textId="37D11CCA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19,20</w:t>
            </w:r>
          </w:p>
        </w:tc>
      </w:tr>
      <w:tr w:rsidR="003A67DB" w:rsidRPr="00B555AD" w14:paraId="65795FC0" w14:textId="77777777" w:rsidTr="0038749C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1BF629C9" w14:textId="678975A0" w:rsidR="003A67DB" w:rsidRDefault="003A67DB" w:rsidP="003A67DB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G</w:t>
            </w:r>
          </w:p>
        </w:tc>
        <w:tc>
          <w:tcPr>
            <w:tcW w:w="2203" w:type="pct"/>
          </w:tcPr>
          <w:p w14:paraId="4DADC595" w14:textId="7DC4F1AF" w:rsidR="003A67DB" w:rsidRDefault="003A67DB" w:rsidP="003A67DB">
            <w:pPr>
              <w:spacing w:after="0" w:line="240" w:lineRule="auto"/>
              <w:mirrorIndent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>Монтаж панно.</w:t>
            </w:r>
          </w:p>
        </w:tc>
        <w:tc>
          <w:tcPr>
            <w:tcW w:w="955" w:type="pct"/>
            <w:vAlign w:val="center"/>
          </w:tcPr>
          <w:p w14:paraId="1E81BC7F" w14:textId="1929CD0C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0,50</w:t>
            </w:r>
          </w:p>
        </w:tc>
        <w:tc>
          <w:tcPr>
            <w:tcW w:w="896" w:type="pct"/>
            <w:vAlign w:val="center"/>
          </w:tcPr>
          <w:p w14:paraId="72292608" w14:textId="3C267A08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1,60</w:t>
            </w:r>
          </w:p>
        </w:tc>
        <w:tc>
          <w:tcPr>
            <w:tcW w:w="693" w:type="pct"/>
            <w:vAlign w:val="center"/>
          </w:tcPr>
          <w:p w14:paraId="2FA4EF34" w14:textId="0EEA4EF4" w:rsidR="003A67DB" w:rsidRPr="00B56BBF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56BBF">
              <w:rPr>
                <w:rFonts w:ascii="Times New Roman" w:hAnsi="Times New Roman"/>
                <w:sz w:val="28"/>
                <w:szCs w:val="28"/>
              </w:rPr>
              <w:t>2,10</w:t>
            </w:r>
          </w:p>
        </w:tc>
      </w:tr>
      <w:tr w:rsidR="007E4996" w:rsidRPr="00B555AD" w14:paraId="0D2F936C" w14:textId="018C4CA2" w:rsidTr="0038749C">
        <w:trPr>
          <w:jc w:val="center"/>
        </w:trPr>
        <w:tc>
          <w:tcPr>
            <w:tcW w:w="2455" w:type="pct"/>
            <w:gridSpan w:val="2"/>
            <w:shd w:val="clear" w:color="auto" w:fill="4F81BD" w:themeFill="accent1"/>
            <w:vAlign w:val="center"/>
          </w:tcPr>
          <w:p w14:paraId="7672DDE8" w14:textId="77777777" w:rsidR="007E4996" w:rsidRPr="00B555AD" w:rsidRDefault="007E4996" w:rsidP="007E4996">
            <w:pPr>
              <w:spacing w:after="0" w:line="240" w:lineRule="auto"/>
              <w:mirrorIndents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55" w:type="pct"/>
            <w:vAlign w:val="center"/>
          </w:tcPr>
          <w:p w14:paraId="2FB8058B" w14:textId="7D586C09" w:rsidR="007E4996" w:rsidRPr="006205DE" w:rsidRDefault="00E0546C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5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3,60</w:t>
            </w:r>
          </w:p>
        </w:tc>
        <w:tc>
          <w:tcPr>
            <w:tcW w:w="896" w:type="pct"/>
          </w:tcPr>
          <w:p w14:paraId="41B96D81" w14:textId="177C5526" w:rsidR="007E4996" w:rsidRPr="006205DE" w:rsidRDefault="00B56BBF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5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96,4</w:t>
            </w:r>
          </w:p>
        </w:tc>
        <w:tc>
          <w:tcPr>
            <w:tcW w:w="693" w:type="pct"/>
          </w:tcPr>
          <w:p w14:paraId="01AAB6B3" w14:textId="0A491A0E" w:rsidR="007E4996" w:rsidRPr="006205DE" w:rsidRDefault="00B56BBF" w:rsidP="00B56BBF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5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100</w:t>
            </w:r>
          </w:p>
        </w:tc>
      </w:tr>
    </w:tbl>
    <w:p w14:paraId="30684EE8" w14:textId="77777777" w:rsidR="000A1DA8" w:rsidRDefault="000A1DA8" w:rsidP="0092081F">
      <w:pPr>
        <w:spacing w:before="240" w:after="0" w:line="240" w:lineRule="auto"/>
        <w:jc w:val="both"/>
        <w:rPr>
          <w:rFonts w:ascii="Times New Roman" w:hAnsi="Times New Roman"/>
          <w:b/>
          <w:caps/>
          <w:sz w:val="28"/>
          <w:szCs w:val="28"/>
          <w:lang w:eastAsia="en-US"/>
        </w:rPr>
      </w:pPr>
    </w:p>
    <w:p w14:paraId="411C68A4" w14:textId="1893C823" w:rsidR="000A1DA8" w:rsidRDefault="000A1DA8" w:rsidP="0092081F">
      <w:pPr>
        <w:spacing w:before="240" w:after="0" w:line="240" w:lineRule="auto"/>
        <w:jc w:val="both"/>
        <w:rPr>
          <w:rFonts w:ascii="Times New Roman" w:hAnsi="Times New Roman"/>
          <w:b/>
          <w:caps/>
          <w:sz w:val="28"/>
          <w:szCs w:val="28"/>
          <w:lang w:eastAsia="en-US"/>
        </w:rPr>
      </w:pPr>
      <w:r>
        <w:rPr>
          <w:rFonts w:ascii="Times New Roman" w:hAnsi="Times New Roman"/>
          <w:b/>
          <w:caps/>
          <w:sz w:val="28"/>
          <w:szCs w:val="28"/>
          <w:lang w:eastAsia="en-US"/>
        </w:rPr>
        <w:br w:type="page"/>
      </w:r>
    </w:p>
    <w:p w14:paraId="75375805" w14:textId="36EE2EA1" w:rsidR="005A767F" w:rsidRPr="00B56BBF" w:rsidRDefault="00452EA3" w:rsidP="007E4996">
      <w:pPr>
        <w:pStyle w:val="a5"/>
        <w:numPr>
          <w:ilvl w:val="0"/>
          <w:numId w:val="20"/>
        </w:num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color w:val="auto"/>
        </w:rPr>
      </w:pPr>
      <w:bookmarkStart w:id="11" w:name="_Toc66870136"/>
      <w:r w:rsidRPr="00B56BBF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Приложения к заданию</w:t>
      </w:r>
      <w:r w:rsidR="00B555AD" w:rsidRPr="00B56BBF">
        <w:rPr>
          <w:rStyle w:val="10"/>
          <w:rFonts w:ascii="Times New Roman" w:hAnsi="Times New Roman" w:cs="Times New Roman"/>
          <w:b/>
          <w:bCs/>
          <w:color w:val="auto"/>
        </w:rPr>
        <w:t>.</w:t>
      </w:r>
      <w:bookmarkEnd w:id="11"/>
    </w:p>
    <w:p w14:paraId="50285914" w14:textId="2F0C0A89" w:rsidR="007E4996" w:rsidRDefault="007E4996" w:rsidP="007E4996">
      <w:pPr>
        <w:spacing w:after="0" w:line="240" w:lineRule="auto"/>
        <w:ind w:left="360"/>
        <w:jc w:val="both"/>
        <w:rPr>
          <w:rStyle w:val="10"/>
          <w:rFonts w:ascii="Times New Roman" w:hAnsi="Times New Roman" w:cs="Times New Roman"/>
          <w:b/>
          <w:bCs/>
          <w:color w:val="auto"/>
          <w:lang w:eastAsia="en-US"/>
        </w:rPr>
      </w:pPr>
    </w:p>
    <w:p w14:paraId="77FBED3C" w14:textId="29C8BABC" w:rsidR="00B56BBF" w:rsidRDefault="007E4996" w:rsidP="007E4996">
      <w:pPr>
        <w:pStyle w:val="a5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Times New Roman" w:hAnsi="Times New Roman"/>
          <w:iCs/>
          <w:sz w:val="28"/>
          <w:szCs w:val="28"/>
        </w:rPr>
      </w:pPr>
      <w:r w:rsidRPr="007E4996">
        <w:rPr>
          <w:rFonts w:ascii="Times New Roman" w:hAnsi="Times New Roman"/>
          <w:iCs/>
          <w:sz w:val="28"/>
          <w:szCs w:val="28"/>
        </w:rPr>
        <w:t xml:space="preserve">Эскиз панно из </w:t>
      </w:r>
      <w:r w:rsidR="00B56BBF">
        <w:rPr>
          <w:rFonts w:ascii="Times New Roman" w:hAnsi="Times New Roman"/>
          <w:iCs/>
          <w:sz w:val="28"/>
          <w:szCs w:val="28"/>
        </w:rPr>
        <w:t>13-ти</w:t>
      </w:r>
      <w:r w:rsidRPr="007E4996">
        <w:rPr>
          <w:rFonts w:ascii="Times New Roman" w:hAnsi="Times New Roman"/>
          <w:iCs/>
          <w:sz w:val="28"/>
          <w:szCs w:val="28"/>
        </w:rPr>
        <w:t xml:space="preserve"> плиток</w:t>
      </w:r>
      <w:r w:rsidR="00C03BC4">
        <w:rPr>
          <w:rFonts w:ascii="Times New Roman" w:hAnsi="Times New Roman"/>
          <w:iCs/>
          <w:sz w:val="28"/>
          <w:szCs w:val="28"/>
        </w:rPr>
        <w:t>.;</w:t>
      </w:r>
    </w:p>
    <w:p w14:paraId="62F29EB4" w14:textId="4CC2E5F9" w:rsidR="00B56BBF" w:rsidRPr="007E4996" w:rsidRDefault="00B56BBF" w:rsidP="00B56BBF">
      <w:pPr>
        <w:pStyle w:val="a5"/>
        <w:numPr>
          <w:ilvl w:val="0"/>
          <w:numId w:val="12"/>
        </w:numPr>
        <w:ind w:left="284" w:firstLine="0"/>
        <w:rPr>
          <w:rFonts w:ascii="Times New Roman" w:hAnsi="Times New Roman"/>
          <w:iCs/>
          <w:sz w:val="28"/>
          <w:szCs w:val="28"/>
        </w:rPr>
      </w:pPr>
      <w:r w:rsidRPr="007E4996">
        <w:rPr>
          <w:rFonts w:ascii="Times New Roman" w:hAnsi="Times New Roman"/>
          <w:iCs/>
          <w:sz w:val="28"/>
          <w:szCs w:val="28"/>
        </w:rPr>
        <w:t xml:space="preserve">Эскиз декора панно из </w:t>
      </w:r>
      <w:r w:rsidR="00C03BC4">
        <w:rPr>
          <w:rFonts w:ascii="Times New Roman" w:hAnsi="Times New Roman"/>
          <w:iCs/>
          <w:sz w:val="28"/>
          <w:szCs w:val="28"/>
        </w:rPr>
        <w:t>13-ти</w:t>
      </w:r>
      <w:r w:rsidRPr="007E4996">
        <w:rPr>
          <w:rFonts w:ascii="Times New Roman" w:hAnsi="Times New Roman"/>
          <w:iCs/>
          <w:sz w:val="28"/>
          <w:szCs w:val="28"/>
        </w:rPr>
        <w:t xml:space="preserve"> плиток.</w:t>
      </w:r>
      <w:r w:rsidR="00C03BC4">
        <w:rPr>
          <w:rFonts w:ascii="Times New Roman" w:hAnsi="Times New Roman"/>
          <w:iCs/>
          <w:sz w:val="28"/>
          <w:szCs w:val="28"/>
        </w:rPr>
        <w:t>;</w:t>
      </w:r>
    </w:p>
    <w:p w14:paraId="72A138E6" w14:textId="466D1436" w:rsidR="00C03BC4" w:rsidRPr="007E4996" w:rsidRDefault="00C03BC4" w:rsidP="00C03BC4">
      <w:pPr>
        <w:pStyle w:val="a5"/>
        <w:numPr>
          <w:ilvl w:val="0"/>
          <w:numId w:val="12"/>
        </w:numPr>
        <w:spacing w:after="0" w:line="240" w:lineRule="auto"/>
        <w:ind w:left="284" w:firstLine="0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Ц</w:t>
      </w:r>
      <w:r w:rsidRPr="007E4996">
        <w:rPr>
          <w:rFonts w:ascii="Times New Roman" w:hAnsi="Times New Roman"/>
          <w:iCs/>
          <w:sz w:val="28"/>
          <w:szCs w:val="28"/>
        </w:rPr>
        <w:t xml:space="preserve">ветовая палитра </w:t>
      </w:r>
      <w:r>
        <w:rPr>
          <w:rFonts w:ascii="Times New Roman" w:hAnsi="Times New Roman"/>
          <w:iCs/>
          <w:sz w:val="28"/>
          <w:szCs w:val="28"/>
        </w:rPr>
        <w:t xml:space="preserve">глазурей </w:t>
      </w:r>
      <w:r w:rsidRPr="007E4996">
        <w:rPr>
          <w:rFonts w:ascii="Times New Roman" w:hAnsi="Times New Roman"/>
          <w:iCs/>
          <w:sz w:val="28"/>
          <w:szCs w:val="28"/>
        </w:rPr>
        <w:t xml:space="preserve">для </w:t>
      </w:r>
      <w:r>
        <w:rPr>
          <w:rFonts w:ascii="Times New Roman" w:hAnsi="Times New Roman"/>
          <w:iCs/>
          <w:sz w:val="28"/>
          <w:szCs w:val="28"/>
        </w:rPr>
        <w:t xml:space="preserve">декора </w:t>
      </w:r>
      <w:r w:rsidRPr="007E4996">
        <w:rPr>
          <w:rFonts w:ascii="Times New Roman" w:hAnsi="Times New Roman"/>
          <w:iCs/>
          <w:sz w:val="28"/>
          <w:szCs w:val="28"/>
        </w:rPr>
        <w:t xml:space="preserve">панно </w:t>
      </w:r>
      <w:r>
        <w:rPr>
          <w:rFonts w:ascii="Times New Roman" w:hAnsi="Times New Roman"/>
          <w:iCs/>
          <w:sz w:val="28"/>
          <w:szCs w:val="28"/>
        </w:rPr>
        <w:t>и тарелок.;</w:t>
      </w:r>
    </w:p>
    <w:p w14:paraId="61D0E389" w14:textId="25B5E4E6" w:rsidR="00C03BC4" w:rsidRPr="007E4996" w:rsidRDefault="00C03BC4" w:rsidP="00C03BC4">
      <w:pPr>
        <w:pStyle w:val="a5"/>
        <w:numPr>
          <w:ilvl w:val="0"/>
          <w:numId w:val="12"/>
        </w:numPr>
        <w:spacing w:after="0" w:line="240" w:lineRule="auto"/>
        <w:ind w:left="284" w:firstLine="0"/>
        <w:rPr>
          <w:rFonts w:ascii="Times New Roman" w:hAnsi="Times New Roman"/>
          <w:iCs/>
          <w:sz w:val="28"/>
          <w:szCs w:val="28"/>
        </w:rPr>
      </w:pPr>
      <w:r w:rsidRPr="007E4996">
        <w:rPr>
          <w:rFonts w:ascii="Times New Roman" w:hAnsi="Times New Roman"/>
          <w:iCs/>
          <w:sz w:val="28"/>
          <w:szCs w:val="28"/>
        </w:rPr>
        <w:t>Графические обозначения материалов на чертеже.</w:t>
      </w:r>
      <w:r>
        <w:rPr>
          <w:rFonts w:ascii="Times New Roman" w:hAnsi="Times New Roman"/>
          <w:iCs/>
          <w:sz w:val="28"/>
          <w:szCs w:val="28"/>
        </w:rPr>
        <w:t>;</w:t>
      </w:r>
    </w:p>
    <w:p w14:paraId="0006A16E" w14:textId="46632514" w:rsidR="00C03BC4" w:rsidRPr="007E4996" w:rsidRDefault="00C03BC4" w:rsidP="00C03BC4">
      <w:pPr>
        <w:pStyle w:val="a5"/>
        <w:numPr>
          <w:ilvl w:val="0"/>
          <w:numId w:val="12"/>
        </w:numPr>
        <w:spacing w:after="0" w:line="240" w:lineRule="auto"/>
        <w:ind w:left="284" w:firstLine="0"/>
        <w:rPr>
          <w:rFonts w:ascii="Times New Roman" w:hAnsi="Times New Roman"/>
          <w:iCs/>
          <w:sz w:val="28"/>
          <w:szCs w:val="28"/>
        </w:rPr>
      </w:pPr>
      <w:r w:rsidRPr="007E4996">
        <w:rPr>
          <w:rFonts w:ascii="Times New Roman" w:hAnsi="Times New Roman"/>
          <w:iCs/>
          <w:sz w:val="28"/>
          <w:szCs w:val="28"/>
        </w:rPr>
        <w:t>Инструкция по программированию сушильного шкафа. График</w:t>
      </w:r>
      <w:r>
        <w:rPr>
          <w:rFonts w:ascii="Times New Roman" w:hAnsi="Times New Roman"/>
          <w:iCs/>
          <w:sz w:val="28"/>
          <w:szCs w:val="28"/>
        </w:rPr>
        <w:t>и</w:t>
      </w:r>
      <w:r w:rsidRPr="007E4996">
        <w:rPr>
          <w:rFonts w:ascii="Times New Roman" w:hAnsi="Times New Roman"/>
          <w:iCs/>
          <w:sz w:val="28"/>
          <w:szCs w:val="28"/>
        </w:rPr>
        <w:t xml:space="preserve"> сушки.;</w:t>
      </w:r>
    </w:p>
    <w:p w14:paraId="516E8817" w14:textId="64D8E7D2" w:rsidR="007E4996" w:rsidRPr="00C03BC4" w:rsidRDefault="00C03BC4" w:rsidP="007E4996">
      <w:pPr>
        <w:pStyle w:val="a5"/>
        <w:numPr>
          <w:ilvl w:val="0"/>
          <w:numId w:val="12"/>
        </w:numPr>
        <w:spacing w:after="0" w:line="240" w:lineRule="auto"/>
        <w:ind w:left="284" w:firstLine="0"/>
        <w:jc w:val="both"/>
        <w:rPr>
          <w:rStyle w:val="10"/>
          <w:rFonts w:ascii="Times New Roman" w:hAnsi="Times New Roman" w:cs="Times New Roman"/>
          <w:b/>
          <w:bCs/>
          <w:iCs/>
          <w:color w:val="auto"/>
        </w:rPr>
      </w:pPr>
      <w:r w:rsidRPr="007E4996">
        <w:rPr>
          <w:rFonts w:ascii="Times New Roman" w:hAnsi="Times New Roman"/>
          <w:iCs/>
          <w:sz w:val="28"/>
          <w:szCs w:val="28"/>
        </w:rPr>
        <w:t>Инструкция по программированию печи.</w:t>
      </w:r>
      <w:r>
        <w:rPr>
          <w:rFonts w:ascii="Times New Roman" w:hAnsi="Times New Roman"/>
          <w:iCs/>
          <w:sz w:val="28"/>
          <w:szCs w:val="28"/>
        </w:rPr>
        <w:t xml:space="preserve"> Графики обжига.</w:t>
      </w:r>
    </w:p>
    <w:p w14:paraId="432F1989" w14:textId="00F385F9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196755D6" w14:textId="2C54A4F2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4648B1B7" w14:textId="6DD69AD9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CFF656D" w14:textId="4CE2E45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375E73A3" w14:textId="3D86F720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7DC36854" w14:textId="4C865953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91D93E7" w14:textId="5EBFDB1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0144B07D" w14:textId="4333688D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263ECB75" w14:textId="52100B77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4C94A467" w14:textId="7D73EAE4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6307271C" w14:textId="247447CC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1BF322CC" w14:textId="598A9CBD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35ABD414" w14:textId="1BF3DFCE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75DDA1D2" w14:textId="5295FA23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EA9EC80" w14:textId="37E2D7E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14814D87" w14:textId="3F87E5A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B81CE38" w14:textId="1DD12E09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7CDFD420" w14:textId="31D9CD0E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0B9C6EA0" w14:textId="0B4CB01E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180D2706" w14:textId="4B9EC687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25330F79" w14:textId="32E5540C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22D627F4" w14:textId="0CC77C1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BEFED32" w14:textId="1E6B8084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1D2E0A44" w14:textId="0A4CA308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39171298" w14:textId="45311CE5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082E6891" w14:textId="776E4150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BCC9492" w14:textId="526C7E47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27355072" w14:textId="435BF969" w:rsidR="007E4996" w:rsidRDefault="007E4996" w:rsidP="007E4996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</w:p>
    <w:p w14:paraId="5E9A2166" w14:textId="77777777" w:rsidR="00C03BC4" w:rsidRDefault="00C03BC4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sz w:val="28"/>
          <w:szCs w:val="28"/>
        </w:rPr>
      </w:pPr>
    </w:p>
    <w:p w14:paraId="67A9196A" w14:textId="086D27BD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49406D">
        <w:rPr>
          <w:rFonts w:ascii="Times New Roman" w:hAnsi="Times New Roman"/>
          <w:b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  <w:r w:rsidRPr="0049406D">
        <w:rPr>
          <w:rFonts w:ascii="Times New Roman" w:hAnsi="Times New Roman"/>
          <w:b/>
          <w:sz w:val="28"/>
          <w:szCs w:val="28"/>
        </w:rPr>
        <w:t>.</w:t>
      </w:r>
      <w:r w:rsidRPr="00F37391">
        <w:rPr>
          <w:rFonts w:ascii="Times New Roman" w:hAnsi="Times New Roman"/>
          <w:sz w:val="28"/>
          <w:szCs w:val="28"/>
        </w:rPr>
        <w:t xml:space="preserve"> </w:t>
      </w:r>
    </w:p>
    <w:p w14:paraId="51E997F9" w14:textId="307DCE6D" w:rsidR="00C137CD" w:rsidRPr="00FD47AF" w:rsidRDefault="00C03BC4" w:rsidP="00C137CD">
      <w:pPr>
        <w:jc w:val="right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Эскиз панно</w:t>
      </w:r>
      <w:r w:rsidR="00C137CD">
        <w:rPr>
          <w:rFonts w:ascii="Times New Roman" w:hAnsi="Times New Roman"/>
          <w:sz w:val="28"/>
          <w:szCs w:val="28"/>
        </w:rPr>
        <w:t xml:space="preserve"> </w:t>
      </w:r>
      <w:r w:rsidR="00C137CD" w:rsidRPr="00FD47AF">
        <w:rPr>
          <w:rFonts w:ascii="Times New Roman" w:hAnsi="Times New Roman"/>
          <w:iCs/>
          <w:sz w:val="28"/>
          <w:szCs w:val="28"/>
        </w:rPr>
        <w:t>из 13-ти плиток.</w:t>
      </w:r>
    </w:p>
    <w:p w14:paraId="2CCC19B4" w14:textId="0CDC9A17" w:rsidR="007E4996" w:rsidRDefault="00C03BC4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137CD">
        <w:rPr>
          <w:noProof/>
        </w:rPr>
        <w:drawing>
          <wp:inline distT="0" distB="0" distL="0" distR="0" wp14:anchorId="52152447" wp14:editId="42850F67">
            <wp:extent cx="5699760" cy="6301740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760" cy="630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2D3ED" w14:textId="26222EE1" w:rsidR="007E4996" w:rsidRPr="000D1AFF" w:rsidRDefault="007E4996" w:rsidP="007E49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14:paraId="6088F427" w14:textId="77777777" w:rsidR="007E4996" w:rsidRDefault="007E4996" w:rsidP="007E4996">
      <w:pPr>
        <w:spacing w:after="0" w:line="240" w:lineRule="auto"/>
        <w:rPr>
          <w:rFonts w:ascii="Times New Roman" w:hAnsi="Times New Roman"/>
          <w:sz w:val="24"/>
          <w:szCs w:val="28"/>
        </w:rPr>
        <w:sectPr w:rsidR="007E4996" w:rsidSect="007E4996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536" w:right="709" w:bottom="1134" w:left="1134" w:header="284" w:footer="0" w:gutter="0"/>
          <w:cols w:space="720"/>
          <w:formProt w:val="0"/>
          <w:titlePg/>
          <w:docGrid w:linePitch="299"/>
        </w:sectPr>
      </w:pPr>
    </w:p>
    <w:p w14:paraId="010B59D5" w14:textId="77777777" w:rsidR="007E4996" w:rsidRDefault="007E4996" w:rsidP="007E499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B81F5CE" w14:textId="77777777" w:rsidR="007E4996" w:rsidRDefault="007E4996" w:rsidP="007E499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ADFA0BA" w14:textId="6D18E7AE" w:rsidR="00C03BC4" w:rsidRP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 w:rsidRPr="00FD47AF">
        <w:rPr>
          <w:rFonts w:ascii="Times New Roman" w:hAnsi="Times New Roman"/>
          <w:b/>
          <w:bCs/>
          <w:sz w:val="28"/>
          <w:szCs w:val="28"/>
        </w:rPr>
        <w:t xml:space="preserve">Приложение </w:t>
      </w:r>
      <w:r w:rsidR="00C137CD">
        <w:rPr>
          <w:rFonts w:ascii="Times New Roman" w:hAnsi="Times New Roman"/>
          <w:b/>
          <w:bCs/>
          <w:sz w:val="28"/>
          <w:szCs w:val="28"/>
        </w:rPr>
        <w:t>2</w:t>
      </w:r>
      <w:r w:rsidRPr="00FD47AF">
        <w:rPr>
          <w:rFonts w:ascii="Times New Roman" w:hAnsi="Times New Roman"/>
          <w:b/>
          <w:bCs/>
          <w:sz w:val="28"/>
          <w:szCs w:val="28"/>
        </w:rPr>
        <w:t>.</w:t>
      </w:r>
    </w:p>
    <w:p w14:paraId="5E312F10" w14:textId="6777D4FF" w:rsidR="00FD47AF" w:rsidRDefault="00FD47AF" w:rsidP="00FD47AF">
      <w:pPr>
        <w:pStyle w:val="a5"/>
        <w:spacing w:after="0" w:line="240" w:lineRule="auto"/>
        <w:ind w:left="284"/>
        <w:jc w:val="right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Ц</w:t>
      </w:r>
      <w:r w:rsidRPr="007E4996">
        <w:rPr>
          <w:rFonts w:ascii="Times New Roman" w:hAnsi="Times New Roman"/>
          <w:iCs/>
          <w:sz w:val="28"/>
          <w:szCs w:val="28"/>
        </w:rPr>
        <w:t xml:space="preserve">ветовая палитра </w:t>
      </w:r>
      <w:r>
        <w:rPr>
          <w:rFonts w:ascii="Times New Roman" w:hAnsi="Times New Roman"/>
          <w:iCs/>
          <w:sz w:val="28"/>
          <w:szCs w:val="28"/>
        </w:rPr>
        <w:t xml:space="preserve">глазурей </w:t>
      </w:r>
      <w:r w:rsidRPr="007E4996">
        <w:rPr>
          <w:rFonts w:ascii="Times New Roman" w:hAnsi="Times New Roman"/>
          <w:iCs/>
          <w:sz w:val="28"/>
          <w:szCs w:val="28"/>
        </w:rPr>
        <w:t xml:space="preserve">для </w:t>
      </w:r>
      <w:r>
        <w:rPr>
          <w:rFonts w:ascii="Times New Roman" w:hAnsi="Times New Roman"/>
          <w:iCs/>
          <w:sz w:val="28"/>
          <w:szCs w:val="28"/>
        </w:rPr>
        <w:t xml:space="preserve">декора </w:t>
      </w:r>
      <w:r w:rsidRPr="007E4996">
        <w:rPr>
          <w:rFonts w:ascii="Times New Roman" w:hAnsi="Times New Roman"/>
          <w:iCs/>
          <w:sz w:val="28"/>
          <w:szCs w:val="28"/>
        </w:rPr>
        <w:t xml:space="preserve">панно </w:t>
      </w:r>
      <w:r>
        <w:rPr>
          <w:rFonts w:ascii="Times New Roman" w:hAnsi="Times New Roman"/>
          <w:iCs/>
          <w:sz w:val="28"/>
          <w:szCs w:val="28"/>
        </w:rPr>
        <w:t>и тарелок.</w:t>
      </w:r>
    </w:p>
    <w:p w14:paraId="7B3318AB" w14:textId="77777777" w:rsidR="009F78E1" w:rsidRPr="007E4996" w:rsidRDefault="009F78E1" w:rsidP="00FD47AF">
      <w:pPr>
        <w:pStyle w:val="a5"/>
        <w:spacing w:after="0" w:line="240" w:lineRule="auto"/>
        <w:ind w:left="284"/>
        <w:jc w:val="right"/>
        <w:rPr>
          <w:rFonts w:ascii="Times New Roman" w:hAnsi="Times New Roman"/>
          <w:iCs/>
          <w:sz w:val="28"/>
          <w:szCs w:val="28"/>
        </w:rPr>
      </w:pPr>
    </w:p>
    <w:p w14:paraId="33CE115C" w14:textId="5D642F4F" w:rsidR="006205DE" w:rsidRPr="007C48A8" w:rsidRDefault="006205DE" w:rsidP="006205D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C48A8">
        <w:rPr>
          <w:rFonts w:ascii="Times New Roman" w:hAnsi="Times New Roman"/>
          <w:b/>
          <w:bCs/>
          <w:sz w:val="28"/>
          <w:szCs w:val="28"/>
        </w:rPr>
        <w:t xml:space="preserve">Материалы для Модуля </w:t>
      </w:r>
      <w:r w:rsidR="009F78E1" w:rsidRPr="007C48A8">
        <w:rPr>
          <w:rFonts w:ascii="Times New Roman" w:hAnsi="Times New Roman"/>
          <w:b/>
          <w:bCs/>
          <w:sz w:val="28"/>
          <w:szCs w:val="28"/>
          <w:lang w:val="en-US"/>
        </w:rPr>
        <w:t>E</w:t>
      </w:r>
      <w:r w:rsidRPr="007C48A8">
        <w:rPr>
          <w:rFonts w:ascii="Times New Roman" w:hAnsi="Times New Roman"/>
          <w:b/>
          <w:bCs/>
          <w:sz w:val="28"/>
          <w:szCs w:val="28"/>
        </w:rPr>
        <w:t xml:space="preserve">. Декорирование. </w:t>
      </w:r>
      <w:r w:rsidR="009F78E1" w:rsidRPr="007C48A8">
        <w:rPr>
          <w:rFonts w:ascii="Times New Roman" w:hAnsi="Times New Roman"/>
          <w:b/>
          <w:bCs/>
          <w:sz w:val="28"/>
          <w:szCs w:val="28"/>
        </w:rPr>
        <w:t>Политой о</w:t>
      </w:r>
      <w:r w:rsidRPr="007C48A8">
        <w:rPr>
          <w:rFonts w:ascii="Times New Roman" w:hAnsi="Times New Roman"/>
          <w:b/>
          <w:bCs/>
          <w:sz w:val="28"/>
          <w:szCs w:val="28"/>
        </w:rPr>
        <w:t>бжиг.</w:t>
      </w:r>
    </w:p>
    <w:p w14:paraId="037CCFEE" w14:textId="77777777" w:rsidR="006205DE" w:rsidRPr="006205DE" w:rsidRDefault="006205DE" w:rsidP="006205DE">
      <w:pPr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4551"/>
        <w:gridCol w:w="5529"/>
      </w:tblGrid>
      <w:tr w:rsidR="006205DE" w:rsidRPr="006205DE" w14:paraId="42C0BEA4" w14:textId="77777777" w:rsidTr="004819A9">
        <w:trPr>
          <w:trHeight w:val="1563"/>
          <w:jc w:val="center"/>
        </w:trPr>
        <w:tc>
          <w:tcPr>
            <w:tcW w:w="4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417C97" w14:textId="6D62550D" w:rsidR="006205DE" w:rsidRPr="006205DE" w:rsidRDefault="009F78E1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F78E1">
              <w:rPr>
                <w:rFonts w:ascii="Times New Roman" w:hAnsi="Times New Roman"/>
                <w:sz w:val="24"/>
                <w:szCs w:val="24"/>
              </w:rPr>
              <w:t>Глазурь цветная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55ABF8" w14:textId="22B2E3CE" w:rsidR="006205DE" w:rsidRPr="007C48A8" w:rsidRDefault="009F78E1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8A8">
              <w:rPr>
                <w:rFonts w:ascii="Times New Roman" w:hAnsi="Times New Roman"/>
                <w:sz w:val="24"/>
                <w:szCs w:val="24"/>
              </w:rPr>
              <w:t>Глазурь</w:t>
            </w:r>
            <w:r w:rsidR="006205DE" w:rsidRPr="007C48A8">
              <w:rPr>
                <w:rFonts w:ascii="Times New Roman" w:hAnsi="Times New Roman"/>
                <w:sz w:val="24"/>
                <w:szCs w:val="24"/>
              </w:rPr>
              <w:t xml:space="preserve"> цветн</w:t>
            </w:r>
            <w:r w:rsidRPr="007C48A8">
              <w:rPr>
                <w:rFonts w:ascii="Times New Roman" w:hAnsi="Times New Roman"/>
                <w:sz w:val="24"/>
                <w:szCs w:val="24"/>
              </w:rPr>
              <w:t>ая</w:t>
            </w:r>
            <w:r w:rsidR="006205DE" w:rsidRPr="007C48A8">
              <w:rPr>
                <w:rFonts w:ascii="Times New Roman" w:hAnsi="Times New Roman"/>
                <w:sz w:val="24"/>
                <w:szCs w:val="24"/>
              </w:rPr>
              <w:t xml:space="preserve"> для керамики</w:t>
            </w:r>
          </w:p>
          <w:p w14:paraId="66B33C08" w14:textId="185E7404" w:rsidR="006205DE" w:rsidRPr="007C48A8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8A8">
              <w:rPr>
                <w:rFonts w:ascii="Times New Roman" w:hAnsi="Times New Roman"/>
                <w:sz w:val="24"/>
                <w:szCs w:val="24"/>
              </w:rPr>
              <w:t>Фасовка 200 гр</w:t>
            </w:r>
            <w:r w:rsidR="009F78E1" w:rsidRPr="007C48A8">
              <w:rPr>
                <w:rFonts w:ascii="Times New Roman" w:hAnsi="Times New Roman"/>
                <w:sz w:val="24"/>
                <w:szCs w:val="24"/>
              </w:rPr>
              <w:t>.</w:t>
            </w:r>
            <w:r w:rsidRPr="007C48A8">
              <w:rPr>
                <w:rFonts w:ascii="Times New Roman" w:hAnsi="Times New Roman"/>
                <w:sz w:val="24"/>
                <w:szCs w:val="24"/>
              </w:rPr>
              <w:t>, в порошке</w:t>
            </w:r>
          </w:p>
          <w:p w14:paraId="0512F153" w14:textId="2CA9C479" w:rsidR="006205DE" w:rsidRPr="006205DE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C48A8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9F78E1" w:rsidRPr="007C48A8">
              <w:rPr>
                <w:rFonts w:ascii="Times New Roman" w:hAnsi="Times New Roman"/>
                <w:sz w:val="24"/>
                <w:szCs w:val="24"/>
              </w:rPr>
              <w:t>цветов</w:t>
            </w:r>
            <w:r w:rsidRPr="007C48A8">
              <w:rPr>
                <w:rFonts w:ascii="Times New Roman" w:hAnsi="Times New Roman"/>
                <w:sz w:val="24"/>
                <w:szCs w:val="24"/>
              </w:rPr>
              <w:t>:</w:t>
            </w:r>
            <w:r w:rsidR="007C48A8" w:rsidRPr="007C48A8">
              <w:rPr>
                <w:rFonts w:ascii="Times New Roman" w:hAnsi="Times New Roman"/>
                <w:sz w:val="24"/>
                <w:szCs w:val="24"/>
              </w:rPr>
              <w:t xml:space="preserve"> белая в крапинку, темное облако (зеленый), мутные воды (коричневый), темно синий, кимчи (розовый), лунный ландшафт (синий).</w:t>
            </w:r>
          </w:p>
        </w:tc>
      </w:tr>
    </w:tbl>
    <w:p w14:paraId="7AD29B37" w14:textId="212F82A2" w:rsidR="006205DE" w:rsidRDefault="002E57D6" w:rsidP="002E57D6">
      <w:pPr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</w:rPr>
      </w:pPr>
      <w:r>
        <w:rPr>
          <w:noProof/>
        </w:rPr>
        <w:drawing>
          <wp:inline distT="0" distB="0" distL="0" distR="0" wp14:anchorId="09BC7E24" wp14:editId="6842B085">
            <wp:extent cx="1671473" cy="2010796"/>
            <wp:effectExtent l="0" t="0" r="5080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77" cy="204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DB681F" wp14:editId="0EF30D07">
            <wp:extent cx="1400120" cy="1946283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95" cy="2021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778E25" wp14:editId="72A19CCA">
            <wp:extent cx="1561175" cy="1955551"/>
            <wp:effectExtent l="0" t="0" r="1270" b="698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194" cy="198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356A5" w14:textId="11BED57A" w:rsidR="002E57D6" w:rsidRPr="007C48A8" w:rsidRDefault="00EE03C7" w:rsidP="002E57D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C48A8">
        <w:rPr>
          <w:rFonts w:ascii="Times New Roman" w:hAnsi="Times New Roman"/>
          <w:sz w:val="28"/>
          <w:szCs w:val="28"/>
        </w:rPr>
        <w:t>1123 – белая в крапинку</w:t>
      </w:r>
      <w:r w:rsidR="007C48A8" w:rsidRPr="007C48A8">
        <w:rPr>
          <w:rFonts w:ascii="Times New Roman" w:hAnsi="Times New Roman"/>
          <w:sz w:val="28"/>
          <w:szCs w:val="28"/>
        </w:rPr>
        <w:t>;</w:t>
      </w:r>
      <w:r w:rsidRPr="007C48A8">
        <w:rPr>
          <w:rFonts w:ascii="Times New Roman" w:hAnsi="Times New Roman"/>
          <w:sz w:val="28"/>
          <w:szCs w:val="28"/>
        </w:rPr>
        <w:t xml:space="preserve"> </w:t>
      </w:r>
      <w:r w:rsidRPr="007C48A8">
        <w:rPr>
          <w:rFonts w:ascii="Times New Roman" w:hAnsi="Times New Roman"/>
          <w:sz w:val="28"/>
          <w:szCs w:val="28"/>
          <w:lang w:val="en-US"/>
        </w:rPr>
        <w:t>EESP</w:t>
      </w:r>
      <w:r w:rsidRPr="007C48A8">
        <w:rPr>
          <w:rFonts w:ascii="Times New Roman" w:hAnsi="Times New Roman"/>
          <w:sz w:val="28"/>
          <w:szCs w:val="28"/>
        </w:rPr>
        <w:t xml:space="preserve"> 28 – белая в крапинку</w:t>
      </w:r>
      <w:r w:rsidR="007C48A8" w:rsidRPr="007C48A8">
        <w:rPr>
          <w:rFonts w:ascii="Times New Roman" w:hAnsi="Times New Roman"/>
          <w:sz w:val="28"/>
          <w:szCs w:val="28"/>
        </w:rPr>
        <w:t>;</w:t>
      </w:r>
      <w:r w:rsidRPr="007C48A8">
        <w:rPr>
          <w:rFonts w:ascii="Times New Roman" w:hAnsi="Times New Roman"/>
          <w:sz w:val="28"/>
          <w:szCs w:val="28"/>
        </w:rPr>
        <w:t xml:space="preserve"> 1183 – </w:t>
      </w:r>
      <w:r w:rsidR="007C48A8" w:rsidRPr="007C48A8">
        <w:rPr>
          <w:rFonts w:ascii="Times New Roman" w:hAnsi="Times New Roman"/>
          <w:sz w:val="28"/>
          <w:szCs w:val="28"/>
        </w:rPr>
        <w:t>темное облако;</w:t>
      </w:r>
    </w:p>
    <w:p w14:paraId="0ED018C1" w14:textId="2C2AC337" w:rsidR="002E57D6" w:rsidRDefault="002E57D6" w:rsidP="002E57D6">
      <w:pPr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</w:rPr>
      </w:pPr>
      <w:r>
        <w:rPr>
          <w:noProof/>
        </w:rPr>
        <w:drawing>
          <wp:inline distT="0" distB="0" distL="0" distR="0" wp14:anchorId="709B2B30" wp14:editId="6FE23A34">
            <wp:extent cx="1586853" cy="1796081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639" cy="1813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D581E5" wp14:editId="0A74DAC3">
            <wp:extent cx="1640736" cy="1852492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933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56BB9D" wp14:editId="096F110D">
            <wp:extent cx="1498168" cy="1780861"/>
            <wp:effectExtent l="0" t="0" r="698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563" cy="1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03C7">
        <w:rPr>
          <w:noProof/>
        </w:rPr>
        <w:drawing>
          <wp:inline distT="0" distB="0" distL="0" distR="0" wp14:anchorId="4D1DA8B1" wp14:editId="50C7EE88">
            <wp:extent cx="1580925" cy="1781092"/>
            <wp:effectExtent l="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637" cy="17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FE7B3" w14:textId="05160953" w:rsidR="00EE03C7" w:rsidRPr="007C48A8" w:rsidRDefault="007C48A8" w:rsidP="002E57D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C48A8">
        <w:rPr>
          <w:rFonts w:ascii="Times New Roman" w:hAnsi="Times New Roman"/>
          <w:sz w:val="28"/>
          <w:szCs w:val="28"/>
        </w:rPr>
        <w:t>1191 – мутные воды; 1441 – темно синий; 1435 – кимчи; 1115 – лунный ландшафт.</w:t>
      </w:r>
    </w:p>
    <w:p w14:paraId="3970706C" w14:textId="77777777" w:rsidR="007C48A8" w:rsidRPr="007C48A8" w:rsidRDefault="007C48A8" w:rsidP="002E57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C99756D" w14:textId="1FFBC26C" w:rsidR="006205DE" w:rsidRPr="007C48A8" w:rsidRDefault="006205DE" w:rsidP="006205D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C48A8">
        <w:rPr>
          <w:rFonts w:ascii="Times New Roman" w:hAnsi="Times New Roman"/>
          <w:b/>
          <w:bCs/>
          <w:sz w:val="28"/>
          <w:szCs w:val="28"/>
        </w:rPr>
        <w:t xml:space="preserve">Инструменты для Модуля </w:t>
      </w:r>
      <w:r w:rsidR="009F78E1" w:rsidRPr="007C48A8">
        <w:rPr>
          <w:rFonts w:ascii="Times New Roman" w:hAnsi="Times New Roman"/>
          <w:b/>
          <w:bCs/>
          <w:sz w:val="28"/>
          <w:szCs w:val="28"/>
        </w:rPr>
        <w:t>Е</w:t>
      </w:r>
      <w:r w:rsidRPr="007C48A8">
        <w:rPr>
          <w:rFonts w:ascii="Times New Roman" w:hAnsi="Times New Roman"/>
          <w:b/>
          <w:bCs/>
          <w:sz w:val="28"/>
          <w:szCs w:val="28"/>
        </w:rPr>
        <w:t xml:space="preserve">. Декорирование. </w:t>
      </w:r>
      <w:r w:rsidR="009F78E1" w:rsidRPr="007C48A8">
        <w:rPr>
          <w:rFonts w:ascii="Times New Roman" w:hAnsi="Times New Roman"/>
          <w:b/>
          <w:bCs/>
          <w:sz w:val="28"/>
          <w:szCs w:val="28"/>
        </w:rPr>
        <w:t>Политой о</w:t>
      </w:r>
      <w:r w:rsidRPr="007C48A8">
        <w:rPr>
          <w:rFonts w:ascii="Times New Roman" w:hAnsi="Times New Roman"/>
          <w:b/>
          <w:bCs/>
          <w:sz w:val="28"/>
          <w:szCs w:val="28"/>
        </w:rPr>
        <w:t>бжиг.</w:t>
      </w:r>
    </w:p>
    <w:p w14:paraId="263ADEE5" w14:textId="77777777" w:rsidR="006205DE" w:rsidRPr="006205DE" w:rsidRDefault="006205DE" w:rsidP="006205DE">
      <w:pPr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4551"/>
        <w:gridCol w:w="5529"/>
      </w:tblGrid>
      <w:tr w:rsidR="006205DE" w:rsidRPr="006205DE" w14:paraId="0692D566" w14:textId="77777777" w:rsidTr="004819A9">
        <w:trPr>
          <w:trHeight w:val="585"/>
          <w:jc w:val="center"/>
        </w:trPr>
        <w:tc>
          <w:tcPr>
            <w:tcW w:w="4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B85BA41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color w:val="000000"/>
                <w:sz w:val="24"/>
                <w:szCs w:val="24"/>
              </w:rPr>
              <w:t>Набор кистей для декорирования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4718E5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sz w:val="24"/>
                <w:szCs w:val="24"/>
              </w:rPr>
              <w:t>Набор кистей для росписи из волоса черно-бурой лисы. Набор содержит 5 круглых кистей разного размера 1 – 5.</w:t>
            </w:r>
          </w:p>
        </w:tc>
      </w:tr>
      <w:tr w:rsidR="006205DE" w:rsidRPr="00E0183E" w14:paraId="30CE7271" w14:textId="77777777" w:rsidTr="004819A9">
        <w:trPr>
          <w:trHeight w:val="1035"/>
          <w:jc w:val="center"/>
        </w:trPr>
        <w:tc>
          <w:tcPr>
            <w:tcW w:w="45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A11531D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color w:val="000000"/>
                <w:sz w:val="24"/>
                <w:szCs w:val="24"/>
              </w:rPr>
              <w:t>Кисть флейц для нанесения глазури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AE6E0F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sz w:val="24"/>
                <w:szCs w:val="24"/>
              </w:rPr>
              <w:t>Широкая плоская кисть, предназначенная для окраски больших поверхностей</w:t>
            </w:r>
          </w:p>
          <w:p w14:paraId="5FC0E5DA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sz w:val="24"/>
                <w:szCs w:val="24"/>
              </w:rPr>
              <w:t>Натуральная светлая щетина, деревянная рукоятка</w:t>
            </w:r>
          </w:p>
          <w:p w14:paraId="063EC313" w14:textId="77777777" w:rsidR="006205DE" w:rsidRPr="009F78E1" w:rsidRDefault="006205DE" w:rsidP="004819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8E1">
              <w:rPr>
                <w:rFonts w:ascii="Times New Roman" w:hAnsi="Times New Roman"/>
                <w:sz w:val="24"/>
                <w:szCs w:val="24"/>
              </w:rPr>
              <w:t>Ширина ворса: 25 мм.</w:t>
            </w:r>
          </w:p>
        </w:tc>
      </w:tr>
    </w:tbl>
    <w:p w14:paraId="4D29E5A6" w14:textId="77777777" w:rsidR="006205DE" w:rsidRDefault="006205DE" w:rsidP="006205DE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266D3A89" w14:textId="77777777" w:rsidR="00C137CD" w:rsidRDefault="00C137CD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7B14B4D5" w14:textId="77777777" w:rsidR="00C137CD" w:rsidRDefault="00C137CD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5A0C4073" w14:textId="77777777" w:rsidR="00C137CD" w:rsidRDefault="00C137CD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273A5A36" w14:textId="6B4ABD5A" w:rsidR="00FD47AF" w:rsidRPr="00FD47AF" w:rsidRDefault="00FD47AF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 w:rsidRPr="00FD47AF">
        <w:rPr>
          <w:rFonts w:ascii="Times New Roman" w:hAnsi="Times New Roman"/>
          <w:b/>
          <w:bCs/>
          <w:sz w:val="28"/>
          <w:szCs w:val="28"/>
        </w:rPr>
        <w:lastRenderedPageBreak/>
        <w:t xml:space="preserve">Приложение </w:t>
      </w:r>
      <w:r w:rsidR="00C137CD">
        <w:rPr>
          <w:rFonts w:ascii="Times New Roman" w:hAnsi="Times New Roman"/>
          <w:b/>
          <w:bCs/>
          <w:sz w:val="28"/>
          <w:szCs w:val="28"/>
        </w:rPr>
        <w:t>3</w:t>
      </w:r>
      <w:r w:rsidRPr="00FD47AF">
        <w:rPr>
          <w:rFonts w:ascii="Times New Roman" w:hAnsi="Times New Roman"/>
          <w:b/>
          <w:bCs/>
          <w:sz w:val="28"/>
          <w:szCs w:val="28"/>
        </w:rPr>
        <w:t>.</w:t>
      </w:r>
    </w:p>
    <w:p w14:paraId="67A044AB" w14:textId="795172EC" w:rsidR="00FD47AF" w:rsidRDefault="00FD47AF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iCs/>
          <w:sz w:val="28"/>
          <w:szCs w:val="28"/>
        </w:rPr>
      </w:pPr>
      <w:r w:rsidRPr="00FD47AF">
        <w:rPr>
          <w:rFonts w:ascii="Times New Roman" w:hAnsi="Times New Roman"/>
          <w:iCs/>
          <w:sz w:val="28"/>
          <w:szCs w:val="28"/>
        </w:rPr>
        <w:t>Графические обозначения материалов на чертеже.</w:t>
      </w:r>
    </w:p>
    <w:p w14:paraId="44B2D054" w14:textId="77777777" w:rsidR="00FD47AF" w:rsidRPr="00FD47AF" w:rsidRDefault="00FD47AF" w:rsidP="00FD47AF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75"/>
        <w:gridCol w:w="5446"/>
        <w:gridCol w:w="3450"/>
      </w:tblGrid>
      <w:tr w:rsidR="00FD47AF" w14:paraId="105C6FDD" w14:textId="77777777" w:rsidTr="004819A9">
        <w:trPr>
          <w:trHeight w:val="5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4BA59" w14:textId="77777777" w:rsidR="00FD47AF" w:rsidRDefault="00FD47AF" w:rsidP="004819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D0DC" w14:textId="77777777" w:rsidR="00FD47AF" w:rsidRDefault="00FD47AF" w:rsidP="004819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Обозначение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24A62" w14:textId="77777777" w:rsidR="00FD47AF" w:rsidRDefault="00FD47AF" w:rsidP="004819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</w:tr>
      <w:tr w:rsidR="00FD47AF" w14:paraId="70B41FB8" w14:textId="77777777" w:rsidTr="004819A9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3818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D26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6432" behindDoc="0" locked="0" layoutInCell="1" allowOverlap="1" wp14:anchorId="0A419881" wp14:editId="118431CE">
                  <wp:simplePos x="0" y="0"/>
                  <wp:positionH relativeFrom="margin">
                    <wp:posOffset>1241425</wp:posOffset>
                  </wp:positionH>
                  <wp:positionV relativeFrom="margin">
                    <wp:posOffset>99060</wp:posOffset>
                  </wp:positionV>
                  <wp:extent cx="822960" cy="365760"/>
                  <wp:effectExtent l="0" t="0" r="0" b="0"/>
                  <wp:wrapSquare wrapText="bothSides"/>
                  <wp:docPr id="2" name="Рисунок 2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518C4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Керамика и силикатные материалы для кладки</w:t>
            </w:r>
          </w:p>
        </w:tc>
      </w:tr>
      <w:tr w:rsidR="00FD47AF" w14:paraId="4E62AEDC" w14:textId="77777777" w:rsidTr="004819A9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1D43F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5F36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7456" behindDoc="0" locked="0" layoutInCell="1" allowOverlap="1" wp14:anchorId="1777745F" wp14:editId="5CB80D64">
                  <wp:simplePos x="0" y="0"/>
                  <wp:positionH relativeFrom="margin">
                    <wp:posOffset>1241425</wp:posOffset>
                  </wp:positionH>
                  <wp:positionV relativeFrom="margin">
                    <wp:posOffset>76200</wp:posOffset>
                  </wp:positionV>
                  <wp:extent cx="822960" cy="411480"/>
                  <wp:effectExtent l="0" t="0" r="0" b="7620"/>
                  <wp:wrapSquare wrapText="bothSides"/>
                  <wp:docPr id="10" name="Рисунок 10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96ACB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Древесина</w:t>
            </w:r>
          </w:p>
        </w:tc>
      </w:tr>
      <w:tr w:rsidR="00FD47AF" w14:paraId="1FB0FA8B" w14:textId="77777777" w:rsidTr="004819A9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B01D8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27FBA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1BE6ADF7" wp14:editId="7BACA123">
                  <wp:simplePos x="0" y="0"/>
                  <wp:positionH relativeFrom="margin">
                    <wp:posOffset>1249045</wp:posOffset>
                  </wp:positionH>
                  <wp:positionV relativeFrom="margin">
                    <wp:posOffset>60960</wp:posOffset>
                  </wp:positionV>
                  <wp:extent cx="838200" cy="381000"/>
                  <wp:effectExtent l="0" t="0" r="0" b="0"/>
                  <wp:wrapSquare wrapText="bothSides"/>
                  <wp:docPr id="11" name="Рисунок 11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AEE9E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Металлы и твердые сплавы</w:t>
            </w:r>
          </w:p>
        </w:tc>
      </w:tr>
      <w:tr w:rsidR="00FD47AF" w14:paraId="45384F38" w14:textId="77777777" w:rsidTr="004819A9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8637C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D86B5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9504" behindDoc="0" locked="0" layoutInCell="1" allowOverlap="1" wp14:anchorId="28AEB5B3" wp14:editId="517D62C7">
                  <wp:simplePos x="0" y="0"/>
                  <wp:positionH relativeFrom="margin">
                    <wp:posOffset>1264285</wp:posOffset>
                  </wp:positionH>
                  <wp:positionV relativeFrom="margin">
                    <wp:posOffset>91440</wp:posOffset>
                  </wp:positionV>
                  <wp:extent cx="822960" cy="403860"/>
                  <wp:effectExtent l="0" t="0" r="0" b="0"/>
                  <wp:wrapSquare wrapText="bothSides"/>
                  <wp:docPr id="12" name="Рисунок 12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58E7E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Камень естественный</w:t>
            </w:r>
          </w:p>
        </w:tc>
      </w:tr>
      <w:tr w:rsidR="00FD47AF" w14:paraId="26AE5D64" w14:textId="77777777" w:rsidTr="004819A9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E0DA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C5F0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52434276" wp14:editId="79597E5B">
                  <wp:simplePos x="0" y="0"/>
                  <wp:positionH relativeFrom="margin">
                    <wp:posOffset>1264285</wp:posOffset>
                  </wp:positionH>
                  <wp:positionV relativeFrom="margin">
                    <wp:posOffset>83820</wp:posOffset>
                  </wp:positionV>
                  <wp:extent cx="822960" cy="388620"/>
                  <wp:effectExtent l="0" t="0" r="0" b="0"/>
                  <wp:wrapSquare wrapText="bothSides"/>
                  <wp:docPr id="14" name="Рисунок 14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Описание: ГОСТ 2.306-68 Единая система конструкторской документации (ЕСКД). Обозначения графические материалов и правила их нанесения на чертежах (с Изменениями N 1-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388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7719D" w14:textId="77777777" w:rsidR="00FD47AF" w:rsidRDefault="00FD47AF" w:rsidP="004819A9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Бетон</w:t>
            </w:r>
          </w:p>
        </w:tc>
      </w:tr>
    </w:tbl>
    <w:p w14:paraId="5C87217E" w14:textId="77777777" w:rsidR="00FD47AF" w:rsidRDefault="00FD47AF" w:rsidP="00FD47AF">
      <w:pPr>
        <w:autoSpaceDE w:val="0"/>
        <w:autoSpaceDN w:val="0"/>
        <w:adjustRightInd w:val="0"/>
        <w:spacing w:after="0"/>
        <w:ind w:firstLine="851"/>
        <w:rPr>
          <w:rFonts w:ascii="Times New Roman" w:hAnsi="Times New Roman"/>
          <w:sz w:val="28"/>
          <w:szCs w:val="28"/>
        </w:rPr>
      </w:pPr>
    </w:p>
    <w:p w14:paraId="60BDC933" w14:textId="74AE4482" w:rsidR="00FD47AF" w:rsidRPr="00B13756" w:rsidRDefault="00FD47AF" w:rsidP="00FD47AF">
      <w:pPr>
        <w:autoSpaceDE w:val="0"/>
        <w:autoSpaceDN w:val="0"/>
        <w:adjustRightInd w:val="0"/>
        <w:spacing w:after="0"/>
        <w:ind w:firstLine="851"/>
        <w:rPr>
          <w:rFonts w:ascii="Times New Roman" w:hAnsi="Times New Roman"/>
          <w:sz w:val="28"/>
          <w:szCs w:val="28"/>
        </w:rPr>
      </w:pPr>
      <w:r w:rsidRPr="00B13756">
        <w:rPr>
          <w:rFonts w:ascii="Times New Roman" w:hAnsi="Times New Roman"/>
          <w:sz w:val="28"/>
          <w:szCs w:val="28"/>
        </w:rPr>
        <w:t>Примечание. Керамика и силикатные материалы для кладки: угол наклона прямых 45</w:t>
      </w:r>
      <w:r w:rsidRPr="00B13756">
        <w:rPr>
          <w:rFonts w:cs="Calibri"/>
          <w:sz w:val="28"/>
          <w:szCs w:val="28"/>
        </w:rPr>
        <w:t>⁰</w:t>
      </w:r>
      <w:r w:rsidRPr="00B13756">
        <w:rPr>
          <w:rFonts w:ascii="Times New Roman" w:hAnsi="Times New Roman"/>
          <w:sz w:val="28"/>
          <w:szCs w:val="28"/>
        </w:rPr>
        <w:t>, расстояния между параллельными прямыми 2 мм и 4 мм.</w:t>
      </w:r>
    </w:p>
    <w:p w14:paraId="57BF7960" w14:textId="12CE67AE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136C4BC4" w14:textId="3CA3519B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607E7203" w14:textId="6DE8BA99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144B73CC" w14:textId="2DA62876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5A6AF80E" w14:textId="54BB0BF9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26C735F6" w14:textId="436DE46D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69E0FD11" w14:textId="77595C59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3A38C71B" w14:textId="2F3B2B8E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C02AAC6" w14:textId="5D5E2CA5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0E3910F" w14:textId="35409B21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A8C210D" w14:textId="3CDCA975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785DB266" w14:textId="3D91E0C0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2067FC98" w14:textId="50521AB3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78D729CE" w14:textId="716BA970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4A501337" w14:textId="7CFE039D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37DD87AF" w14:textId="48AB22E9" w:rsidR="00FD47AF" w:rsidRDefault="00FD47AF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31B74DC0" w14:textId="1D7401A1" w:rsidR="00FD47AF" w:rsidRDefault="00FD47AF" w:rsidP="00935227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066F47AC" w14:textId="761D3E37" w:rsidR="00935227" w:rsidRDefault="00935227" w:rsidP="00935227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5AE8AEAD" w14:textId="4EE3EC18" w:rsidR="00935227" w:rsidRPr="00935227" w:rsidRDefault="00935227" w:rsidP="00935227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sz w:val="28"/>
          <w:szCs w:val="28"/>
        </w:rPr>
      </w:pPr>
      <w:r w:rsidRPr="00935227">
        <w:rPr>
          <w:rFonts w:ascii="Times New Roman" w:hAnsi="Times New Roman"/>
          <w:b/>
          <w:bCs/>
          <w:sz w:val="28"/>
          <w:szCs w:val="28"/>
        </w:rPr>
        <w:lastRenderedPageBreak/>
        <w:t xml:space="preserve">Приложение </w:t>
      </w:r>
      <w:r w:rsidR="00C137CD">
        <w:rPr>
          <w:rFonts w:ascii="Times New Roman" w:hAnsi="Times New Roman"/>
          <w:b/>
          <w:bCs/>
          <w:sz w:val="28"/>
          <w:szCs w:val="28"/>
        </w:rPr>
        <w:t>4</w:t>
      </w:r>
      <w:r w:rsidRPr="00935227">
        <w:rPr>
          <w:rFonts w:ascii="Times New Roman" w:hAnsi="Times New Roman"/>
          <w:b/>
          <w:bCs/>
          <w:sz w:val="28"/>
          <w:szCs w:val="28"/>
        </w:rPr>
        <w:t>.</w:t>
      </w:r>
    </w:p>
    <w:p w14:paraId="5A717F7B" w14:textId="5ACD7C19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Инструкция по программированию</w:t>
      </w:r>
    </w:p>
    <w:p w14:paraId="4F34784C" w14:textId="16DCA9D9" w:rsidR="007E4996" w:rsidRPr="000A4C6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сушильного шкафа</w:t>
      </w:r>
      <w:r>
        <w:rPr>
          <w:rFonts w:ascii="Times New Roman" w:hAnsi="Times New Roman"/>
          <w:sz w:val="28"/>
          <w:szCs w:val="28"/>
        </w:rPr>
        <w:t>. График</w:t>
      </w:r>
      <w:r w:rsidR="006205DE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сушки.</w:t>
      </w:r>
    </w:p>
    <w:p w14:paraId="2AF7DF44" w14:textId="77777777" w:rsidR="007E4996" w:rsidRDefault="007E4996" w:rsidP="007E499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23CFD83" w14:textId="77777777" w:rsidR="007E4996" w:rsidRPr="000A4C66" w:rsidRDefault="007E4996" w:rsidP="007E4996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Ручка</w:t>
      </w:r>
    </w:p>
    <w:p w14:paraId="78D63AD7" w14:textId="77777777" w:rsidR="007E4996" w:rsidRPr="000A4C6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шкаф</w:t>
      </w:r>
      <w:r w:rsidRPr="000A4C66">
        <w:rPr>
          <w:rFonts w:ascii="Times New Roman" w:hAnsi="Times New Roman"/>
          <w:sz w:val="28"/>
          <w:szCs w:val="28"/>
        </w:rPr>
        <w:t xml:space="preserve"> пово</w:t>
      </w:r>
      <w:r>
        <w:rPr>
          <w:rFonts w:ascii="Times New Roman" w:hAnsi="Times New Roman"/>
          <w:sz w:val="28"/>
          <w:szCs w:val="28"/>
        </w:rPr>
        <w:t>ротом ручки вниз (вертикальное положение</w:t>
      </w:r>
      <w:r w:rsidRPr="000A4C66">
        <w:rPr>
          <w:rFonts w:ascii="Times New Roman" w:hAnsi="Times New Roman"/>
          <w:sz w:val="28"/>
          <w:szCs w:val="28"/>
        </w:rPr>
        <w:t>).</w:t>
      </w:r>
    </w:p>
    <w:p w14:paraId="4D9C4969" w14:textId="763138D9" w:rsidR="007E4996" w:rsidRPr="000A4C6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Загрузить изделия на решетки с расстоянием минимум 2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4C66">
        <w:rPr>
          <w:rFonts w:ascii="Times New Roman" w:hAnsi="Times New Roman"/>
          <w:sz w:val="28"/>
          <w:szCs w:val="28"/>
        </w:rPr>
        <w:t xml:space="preserve">см друг от друга и расстоянием минимум </w:t>
      </w:r>
      <w:r w:rsidR="00935227">
        <w:rPr>
          <w:rFonts w:ascii="Times New Roman" w:hAnsi="Times New Roman"/>
          <w:sz w:val="28"/>
          <w:szCs w:val="28"/>
        </w:rPr>
        <w:t>2</w:t>
      </w:r>
      <w:r w:rsidRPr="000A4C66">
        <w:rPr>
          <w:rFonts w:ascii="Times New Roman" w:hAnsi="Times New Roman"/>
          <w:sz w:val="28"/>
          <w:szCs w:val="28"/>
        </w:rPr>
        <w:t xml:space="preserve"> см друг над другом для хорошей циркуляции воздуха.</w:t>
      </w:r>
    </w:p>
    <w:p w14:paraId="7FB922EC" w14:textId="77777777" w:rsidR="007E4996" w:rsidRPr="000A4C6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Закрыть дверку шкафа и расположить ручку в горизонтальном положении.</w:t>
      </w:r>
    </w:p>
    <w:p w14:paraId="7C7DB982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Контроль отработанного воздуха</w:t>
      </w:r>
    </w:p>
    <w:p w14:paraId="7E42A124" w14:textId="77777777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Сушильный шкаф имеет</w:t>
      </w:r>
      <w:r w:rsidRPr="0018125E">
        <w:rPr>
          <w:rFonts w:ascii="Times New Roman" w:hAnsi="Times New Roman"/>
          <w:sz w:val="28"/>
          <w:szCs w:val="28"/>
        </w:rPr>
        <w:t xml:space="preserve"> регулируемую двустворчатую заслонку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125E">
        <w:rPr>
          <w:rFonts w:ascii="Times New Roman" w:hAnsi="Times New Roman"/>
          <w:sz w:val="28"/>
          <w:szCs w:val="28"/>
        </w:rPr>
        <w:t>задней стенке</w:t>
      </w:r>
      <w:r>
        <w:rPr>
          <w:rFonts w:ascii="Times New Roman" w:hAnsi="Times New Roman"/>
          <w:sz w:val="28"/>
          <w:szCs w:val="28"/>
        </w:rPr>
        <w:t xml:space="preserve"> для вывода отработанного воздуха</w:t>
      </w:r>
      <w:r w:rsidRPr="0018125E">
        <w:rPr>
          <w:rFonts w:ascii="Times New Roman" w:hAnsi="Times New Roman"/>
          <w:sz w:val="28"/>
          <w:szCs w:val="28"/>
        </w:rPr>
        <w:t>. Отвод отработанного воздуха настраивается при помощи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125E">
        <w:rPr>
          <w:rFonts w:ascii="Times New Roman" w:hAnsi="Times New Roman"/>
          <w:sz w:val="28"/>
          <w:szCs w:val="28"/>
        </w:rPr>
        <w:t xml:space="preserve">регулятора на передней стороне </w:t>
      </w:r>
      <w:r>
        <w:rPr>
          <w:rFonts w:ascii="Times New Roman" w:hAnsi="Times New Roman"/>
          <w:sz w:val="28"/>
          <w:szCs w:val="28"/>
        </w:rPr>
        <w:t>шкафа. Степень открытия заслонки отражена на рисунке.</w:t>
      </w:r>
    </w:p>
    <w:p w14:paraId="5D2CD817" w14:textId="77777777" w:rsidR="007E4996" w:rsidRDefault="007E4996" w:rsidP="007E4996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7C93A033" wp14:editId="4675CD0C">
            <wp:extent cx="4037610" cy="1686360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857" cy="16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AC77E" w14:textId="77777777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14:paraId="4773FE25" w14:textId="77777777" w:rsidR="007E4996" w:rsidRPr="0018125E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Поставить регулятор в центральное положение.</w:t>
      </w:r>
    </w:p>
    <w:p w14:paraId="47E9B552" w14:textId="77777777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6BDDE97F" w14:textId="77777777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Контроллер</w:t>
      </w:r>
    </w:p>
    <w:p w14:paraId="3B539DC1" w14:textId="77777777" w:rsidR="007E4996" w:rsidRDefault="007E4996" w:rsidP="007E4996">
      <w:pPr>
        <w:pStyle w:val="a5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0481D67" wp14:editId="599CBC4D">
            <wp:extent cx="587938" cy="700644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78"/>
                    <a:stretch/>
                  </pic:blipFill>
                  <pic:spPr bwMode="auto">
                    <a:xfrm>
                      <a:off x="0" y="0"/>
                      <a:ext cx="587938" cy="70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– </w:t>
      </w:r>
      <w:r w:rsidRPr="00C52FCE">
        <w:rPr>
          <w:rFonts w:ascii="Times New Roman" w:hAnsi="Times New Roman"/>
          <w:sz w:val="28"/>
          <w:szCs w:val="28"/>
        </w:rPr>
        <w:t>Кнопка включения/выключения сушильного шкаф</w:t>
      </w:r>
      <w:r>
        <w:rPr>
          <w:rFonts w:ascii="Times New Roman" w:hAnsi="Times New Roman"/>
          <w:sz w:val="28"/>
          <w:szCs w:val="28"/>
        </w:rPr>
        <w:t>а.</w:t>
      </w:r>
    </w:p>
    <w:p w14:paraId="11D7CF41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Ниже представлен дисплей (цифра 1) для программирования сушильного шкафа и приведены назначения кнопок (цифра 2).</w:t>
      </w:r>
    </w:p>
    <w:p w14:paraId="1F36B7CC" w14:textId="77777777" w:rsidR="007E4996" w:rsidRDefault="007E4996" w:rsidP="007E4996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9249BE">
        <w:rPr>
          <w:rFonts w:cs="Calibri"/>
          <w:noProof/>
          <w:color w:val="365F91" w:themeColor="accent1" w:themeShade="BF"/>
          <w:spacing w:val="2"/>
          <w:sz w:val="28"/>
          <w:szCs w:val="28"/>
          <w:lang w:eastAsia="ru-RU"/>
        </w:rPr>
        <w:drawing>
          <wp:inline distT="0" distB="0" distL="0" distR="0" wp14:anchorId="6CF0C58A" wp14:editId="6BD72ABA">
            <wp:extent cx="3782060" cy="1752030"/>
            <wp:effectExtent l="0" t="0" r="889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175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5D605" w14:textId="1DC1E0F3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BF293A">
        <w:rPr>
          <w:rFonts w:ascii="Times New Roman" w:hAnsi="Times New Roman"/>
          <w:sz w:val="28"/>
          <w:szCs w:val="28"/>
        </w:rPr>
        <w:lastRenderedPageBreak/>
        <w:t>Клавиши «Пуск»</w:t>
      </w:r>
      <w:r w:rsidR="006205DE" w:rsidRPr="00BF293A">
        <w:rPr>
          <w:rFonts w:ascii="Times New Roman" w:hAnsi="Times New Roman"/>
          <w:sz w:val="28"/>
          <w:szCs w:val="28"/>
        </w:rPr>
        <w:t>/«</w:t>
      </w:r>
      <w:r w:rsidRPr="00BF293A">
        <w:rPr>
          <w:rFonts w:ascii="Times New Roman" w:hAnsi="Times New Roman"/>
          <w:sz w:val="28"/>
          <w:szCs w:val="28"/>
        </w:rPr>
        <w:t xml:space="preserve">Пауза»/«Стоп», «Меню», «Назад» и </w:t>
      </w:r>
      <w:r>
        <w:rPr>
          <w:rFonts w:ascii="Times New Roman" w:hAnsi="Times New Roman"/>
          <w:sz w:val="28"/>
          <w:szCs w:val="28"/>
        </w:rPr>
        <w:t>«В</w:t>
      </w:r>
      <w:r w:rsidRPr="00BF293A">
        <w:rPr>
          <w:rFonts w:ascii="Times New Roman" w:hAnsi="Times New Roman"/>
          <w:sz w:val="28"/>
          <w:szCs w:val="28"/>
        </w:rPr>
        <w:t>ызов информационного меню</w:t>
      </w:r>
      <w:r>
        <w:rPr>
          <w:rFonts w:ascii="Times New Roman" w:hAnsi="Times New Roman"/>
          <w:sz w:val="28"/>
          <w:szCs w:val="28"/>
        </w:rPr>
        <w:t>».</w:t>
      </w:r>
    </w:p>
    <w:p w14:paraId="5960272D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Колесо настройки (цифра 3).</w:t>
      </w:r>
    </w:p>
    <w:p w14:paraId="58CBCD60" w14:textId="77777777" w:rsidR="007E4996" w:rsidRPr="008C3F4D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кнопку «В</w:t>
      </w:r>
      <w:r w:rsidRPr="000A4C66">
        <w:rPr>
          <w:rFonts w:ascii="Times New Roman" w:hAnsi="Times New Roman"/>
          <w:sz w:val="28"/>
          <w:szCs w:val="28"/>
        </w:rPr>
        <w:t>кл.</w:t>
      </w:r>
      <w:r>
        <w:rPr>
          <w:rFonts w:ascii="Times New Roman" w:hAnsi="Times New Roman"/>
          <w:sz w:val="28"/>
          <w:szCs w:val="28"/>
        </w:rPr>
        <w:t>» с</w:t>
      </w:r>
      <w:r w:rsidRPr="000A4C66">
        <w:rPr>
          <w:rFonts w:ascii="Times New Roman" w:hAnsi="Times New Roman"/>
          <w:sz w:val="28"/>
          <w:szCs w:val="28"/>
        </w:rPr>
        <w:t xml:space="preserve">ушильного шкафа </w:t>
      </w:r>
      <w:r>
        <w:rPr>
          <w:rFonts w:ascii="Times New Roman" w:hAnsi="Times New Roman"/>
          <w:sz w:val="28"/>
          <w:szCs w:val="28"/>
        </w:rPr>
        <w:t>и дождаться, когда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дисплее появится</w:t>
      </w:r>
      <w:r w:rsidRPr="000A4C66">
        <w:rPr>
          <w:rFonts w:ascii="Times New Roman" w:hAnsi="Times New Roman"/>
          <w:sz w:val="28"/>
          <w:szCs w:val="28"/>
        </w:rPr>
        <w:t xml:space="preserve"> температурное обозначение, дата </w:t>
      </w:r>
      <w:r>
        <w:rPr>
          <w:rFonts w:ascii="Times New Roman" w:hAnsi="Times New Roman"/>
          <w:sz w:val="28"/>
          <w:szCs w:val="28"/>
        </w:rPr>
        <w:t>и время,</w:t>
      </w:r>
      <w:r w:rsidRPr="008C3F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8C3F4D">
        <w:rPr>
          <w:rFonts w:ascii="Times New Roman" w:hAnsi="Times New Roman"/>
          <w:sz w:val="28"/>
          <w:szCs w:val="28"/>
        </w:rPr>
        <w:t>омер программы и номер сегмента в верхней части дисплея.</w:t>
      </w:r>
    </w:p>
    <w:p w14:paraId="1D92C886" w14:textId="77777777" w:rsidR="007E4996" w:rsidRPr="000A4C6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кнопку «Меню». Н</w:t>
      </w:r>
      <w:r w:rsidRPr="000A4C66">
        <w:rPr>
          <w:rFonts w:ascii="Times New Roman" w:hAnsi="Times New Roman"/>
          <w:sz w:val="28"/>
          <w:szCs w:val="28"/>
        </w:rPr>
        <w:t xml:space="preserve">а </w:t>
      </w:r>
      <w:r>
        <w:rPr>
          <w:rFonts w:ascii="Times New Roman" w:hAnsi="Times New Roman"/>
          <w:sz w:val="28"/>
          <w:szCs w:val="28"/>
        </w:rPr>
        <w:t>дисплее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появится</w:t>
      </w:r>
      <w:r w:rsidRPr="000A4C66">
        <w:rPr>
          <w:rFonts w:ascii="Times New Roman" w:hAnsi="Times New Roman"/>
          <w:sz w:val="28"/>
          <w:szCs w:val="28"/>
        </w:rPr>
        <w:t xml:space="preserve"> 7 точек </w:t>
      </w:r>
      <w:r>
        <w:rPr>
          <w:rFonts w:ascii="Times New Roman" w:hAnsi="Times New Roman"/>
          <w:sz w:val="28"/>
          <w:szCs w:val="28"/>
        </w:rPr>
        <w:t>меню, у каждой точки свое назначение:</w:t>
      </w:r>
    </w:p>
    <w:p w14:paraId="23237EB2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1-Программа показать;</w:t>
      </w:r>
    </w:p>
    <w:p w14:paraId="23C0271E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2-Программа О запуск;</w:t>
      </w:r>
    </w:p>
    <w:p w14:paraId="1DA96312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3-Ввод программы;</w:t>
      </w:r>
    </w:p>
    <w:p w14:paraId="064A73B9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4-Программа копировать;</w:t>
      </w:r>
    </w:p>
    <w:p w14:paraId="71462CF0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5-Программа удалить;</w:t>
      </w:r>
    </w:p>
    <w:p w14:paraId="2C36DDE3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6-Спецификация, выбор;</w:t>
      </w:r>
    </w:p>
    <w:p w14:paraId="4FEB1A1E" w14:textId="77777777" w:rsidR="007E4996" w:rsidRPr="000A4C66" w:rsidRDefault="007E4996" w:rsidP="007E4996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7-Настройки.</w:t>
      </w:r>
    </w:p>
    <w:p w14:paraId="0955C3C6" w14:textId="77777777" w:rsidR="007E4996" w:rsidRPr="00793AE1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Вращая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колесо настройки</w:t>
      </w:r>
      <w:r w:rsidRPr="000A4C66">
        <w:rPr>
          <w:rFonts w:ascii="Times New Roman" w:hAnsi="Times New Roman"/>
          <w:sz w:val="28"/>
          <w:szCs w:val="28"/>
        </w:rPr>
        <w:t xml:space="preserve"> влево или в</w:t>
      </w:r>
      <w:r>
        <w:rPr>
          <w:rFonts w:ascii="Times New Roman" w:hAnsi="Times New Roman"/>
          <w:sz w:val="28"/>
          <w:szCs w:val="28"/>
        </w:rPr>
        <w:t>право, можно выбрать нужное значение</w:t>
      </w:r>
      <w:r w:rsidRPr="000A4C66">
        <w:rPr>
          <w:rFonts w:ascii="Times New Roman" w:hAnsi="Times New Roman"/>
          <w:sz w:val="28"/>
          <w:szCs w:val="28"/>
        </w:rPr>
        <w:t xml:space="preserve">. Нажатие по центру </w:t>
      </w:r>
      <w:r>
        <w:rPr>
          <w:rFonts w:ascii="Times New Roman" w:hAnsi="Times New Roman"/>
          <w:sz w:val="28"/>
          <w:szCs w:val="28"/>
        </w:rPr>
        <w:t>колеса настройки</w:t>
      </w:r>
      <w:r w:rsidRPr="000A4C66">
        <w:rPr>
          <w:rFonts w:ascii="Times New Roman" w:hAnsi="Times New Roman"/>
          <w:sz w:val="28"/>
          <w:szCs w:val="28"/>
        </w:rPr>
        <w:t xml:space="preserve"> дает </w:t>
      </w:r>
      <w:r>
        <w:rPr>
          <w:rFonts w:ascii="Times New Roman" w:hAnsi="Times New Roman"/>
          <w:sz w:val="28"/>
          <w:szCs w:val="28"/>
        </w:rPr>
        <w:t>«</w:t>
      </w:r>
      <w:r w:rsidRPr="00793AE1">
        <w:rPr>
          <w:rFonts w:ascii="Times New Roman" w:hAnsi="Times New Roman"/>
          <w:sz w:val="28"/>
          <w:szCs w:val="28"/>
        </w:rPr>
        <w:t>Подтверждение действия» (далее – Подтвердить).</w:t>
      </w:r>
    </w:p>
    <w:p w14:paraId="3A44325C" w14:textId="77777777" w:rsidR="007E4996" w:rsidRPr="00793AE1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793AE1">
        <w:rPr>
          <w:rFonts w:ascii="Times New Roman" w:hAnsi="Times New Roman"/>
          <w:sz w:val="28"/>
          <w:szCs w:val="28"/>
        </w:rPr>
        <w:t xml:space="preserve">Выбрать в «Меню» пункт «Ввод программы» – Подтвердить. </w:t>
      </w:r>
    </w:p>
    <w:p w14:paraId="654CCC6F" w14:textId="77777777" w:rsidR="007E4996" w:rsidRPr="00793AE1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Появится</w:t>
      </w:r>
      <w:r w:rsidRPr="00793AE1">
        <w:rPr>
          <w:rFonts w:ascii="Times New Roman" w:hAnsi="Times New Roman"/>
          <w:sz w:val="28"/>
          <w:szCs w:val="28"/>
        </w:rPr>
        <w:t xml:space="preserve"> мигающие значение вверху дисплея </w:t>
      </w:r>
      <w:r w:rsidRPr="00793AE1">
        <w:rPr>
          <w:rFonts w:ascii="Times New Roman" w:hAnsi="Times New Roman"/>
          <w:sz w:val="28"/>
          <w:szCs w:val="28"/>
          <w:lang w:val="en-US"/>
        </w:rPr>
        <w:t>P</w:t>
      </w:r>
      <w:r w:rsidRPr="00793AE1">
        <w:rPr>
          <w:rFonts w:ascii="Times New Roman" w:hAnsi="Times New Roman"/>
          <w:sz w:val="28"/>
          <w:szCs w:val="28"/>
        </w:rPr>
        <w:t xml:space="preserve">01-, необходимо. Подтвердить – </w:t>
      </w:r>
      <w:r>
        <w:rPr>
          <w:rFonts w:ascii="Times New Roman" w:hAnsi="Times New Roman"/>
          <w:sz w:val="28"/>
          <w:szCs w:val="28"/>
        </w:rPr>
        <w:t>получить</w:t>
      </w:r>
      <w:r w:rsidRPr="00793AE1">
        <w:rPr>
          <w:rFonts w:ascii="Times New Roman" w:hAnsi="Times New Roman"/>
          <w:sz w:val="28"/>
          <w:szCs w:val="28"/>
        </w:rPr>
        <w:t xml:space="preserve"> </w:t>
      </w:r>
      <w:r w:rsidRPr="00793AE1">
        <w:rPr>
          <w:rFonts w:ascii="Times New Roman" w:hAnsi="Times New Roman"/>
          <w:sz w:val="28"/>
          <w:szCs w:val="28"/>
          <w:lang w:val="en-US"/>
        </w:rPr>
        <w:t>P</w:t>
      </w:r>
      <w:r w:rsidRPr="00793AE1">
        <w:rPr>
          <w:rFonts w:ascii="Times New Roman" w:hAnsi="Times New Roman"/>
          <w:sz w:val="28"/>
          <w:szCs w:val="28"/>
        </w:rPr>
        <w:t>01-</w:t>
      </w:r>
      <w:r w:rsidRPr="00793AE1">
        <w:rPr>
          <w:rFonts w:ascii="Times New Roman" w:hAnsi="Times New Roman"/>
          <w:sz w:val="28"/>
          <w:szCs w:val="28"/>
          <w:lang w:val="en-US"/>
        </w:rPr>
        <w:t>S</w:t>
      </w:r>
      <w:r w:rsidRPr="00793AE1">
        <w:rPr>
          <w:rFonts w:ascii="Times New Roman" w:hAnsi="Times New Roman"/>
          <w:sz w:val="28"/>
          <w:szCs w:val="28"/>
        </w:rPr>
        <w:t>01.</w:t>
      </w:r>
    </w:p>
    <w:p w14:paraId="4E4BB66F" w14:textId="78392D00" w:rsidR="007E4996" w:rsidRPr="00211DDF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793AE1">
        <w:rPr>
          <w:rFonts w:ascii="Times New Roman" w:hAnsi="Times New Roman"/>
          <w:sz w:val="28"/>
          <w:szCs w:val="28"/>
        </w:rPr>
        <w:t>Введение имени программы</w:t>
      </w:r>
      <w:r w:rsidRPr="00EE40AF">
        <w:rPr>
          <w:rFonts w:ascii="Times New Roman" w:hAnsi="Times New Roman"/>
          <w:sz w:val="28"/>
          <w:szCs w:val="28"/>
        </w:rPr>
        <w:t xml:space="preserve">: </w:t>
      </w:r>
      <w:r w:rsidRPr="00AE6385">
        <w:rPr>
          <w:rFonts w:ascii="Times New Roman" w:hAnsi="Times New Roman"/>
          <w:b/>
          <w:sz w:val="28"/>
          <w:szCs w:val="28"/>
          <w:lang w:val="en-US"/>
        </w:rPr>
        <w:t>SUSHCA</w:t>
      </w:r>
      <w:r w:rsidRPr="00AE6385">
        <w:rPr>
          <w:rFonts w:ascii="Times New Roman" w:hAnsi="Times New Roman"/>
          <w:b/>
          <w:sz w:val="28"/>
          <w:szCs w:val="28"/>
        </w:rPr>
        <w:t xml:space="preserve"> 60</w:t>
      </w:r>
      <w:r>
        <w:rPr>
          <w:rFonts w:ascii="Times New Roman" w:hAnsi="Times New Roman"/>
          <w:sz w:val="28"/>
          <w:szCs w:val="28"/>
        </w:rPr>
        <w:t xml:space="preserve"> или </w:t>
      </w:r>
      <w:r w:rsidRPr="00AE6385">
        <w:rPr>
          <w:rFonts w:ascii="Times New Roman" w:hAnsi="Times New Roman"/>
          <w:b/>
          <w:sz w:val="28"/>
          <w:szCs w:val="28"/>
          <w:lang w:val="en-US"/>
        </w:rPr>
        <w:t>SUSHCA</w:t>
      </w:r>
      <w:r w:rsidRPr="00AE6385">
        <w:rPr>
          <w:rFonts w:ascii="Times New Roman" w:hAnsi="Times New Roman"/>
          <w:b/>
          <w:sz w:val="28"/>
          <w:szCs w:val="28"/>
        </w:rPr>
        <w:t xml:space="preserve"> 50</w:t>
      </w:r>
      <w:r w:rsidR="00935227">
        <w:rPr>
          <w:rFonts w:ascii="Times New Roman" w:hAnsi="Times New Roman"/>
          <w:b/>
          <w:sz w:val="28"/>
          <w:szCs w:val="28"/>
        </w:rPr>
        <w:t xml:space="preserve"> </w:t>
      </w:r>
      <w:r w:rsidR="00935227" w:rsidRPr="00935227">
        <w:rPr>
          <w:rFonts w:ascii="Times New Roman" w:hAnsi="Times New Roman"/>
          <w:bCs/>
          <w:sz w:val="28"/>
          <w:szCs w:val="28"/>
        </w:rPr>
        <w:t xml:space="preserve">(если программируете </w:t>
      </w:r>
      <w:r w:rsidR="00935227" w:rsidRPr="00935227">
        <w:rPr>
          <w:rFonts w:ascii="Times New Roman" w:hAnsi="Times New Roman"/>
          <w:bCs/>
          <w:sz w:val="28"/>
          <w:szCs w:val="28"/>
          <w:lang w:val="en-US"/>
        </w:rPr>
        <w:t>P</w:t>
      </w:r>
      <w:r w:rsidR="00935227" w:rsidRPr="00935227">
        <w:rPr>
          <w:rFonts w:ascii="Times New Roman" w:hAnsi="Times New Roman"/>
          <w:bCs/>
          <w:sz w:val="28"/>
          <w:szCs w:val="28"/>
        </w:rPr>
        <w:t>02)</w:t>
      </w:r>
      <w:r w:rsidRPr="00935227">
        <w:rPr>
          <w:rFonts w:ascii="Times New Roman" w:hAnsi="Times New Roman"/>
          <w:bCs/>
          <w:sz w:val="28"/>
          <w:szCs w:val="28"/>
        </w:rPr>
        <w:t>.</w:t>
      </w:r>
    </w:p>
    <w:p w14:paraId="49A2A0AF" w14:textId="0827D175" w:rsidR="007E4996" w:rsidRPr="00182DBD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E40AF">
        <w:rPr>
          <w:rFonts w:ascii="Times New Roman" w:hAnsi="Times New Roman"/>
          <w:sz w:val="28"/>
          <w:szCs w:val="28"/>
        </w:rPr>
        <w:t xml:space="preserve">Вращая колесо настройки влево или вправо, найти нужную букву и каждый раз ее подтвердить. «Пробел» в конце сделать просто нажатием колеса настройки. Цифры вводятся аналогично буквам. Должно получиться </w:t>
      </w:r>
      <w:r w:rsidRPr="00955F54">
        <w:rPr>
          <w:rFonts w:ascii="Times New Roman" w:hAnsi="Times New Roman"/>
          <w:b/>
          <w:bCs/>
          <w:sz w:val="28"/>
          <w:szCs w:val="28"/>
          <w:lang w:val="en-US"/>
        </w:rPr>
        <w:t>SUSHCA</w:t>
      </w:r>
      <w:r w:rsidRPr="00955F5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35227" w:rsidRPr="00955F54">
        <w:rPr>
          <w:rFonts w:ascii="Times New Roman" w:hAnsi="Times New Roman"/>
          <w:b/>
          <w:bCs/>
          <w:sz w:val="28"/>
          <w:szCs w:val="28"/>
        </w:rPr>
        <w:t>6</w:t>
      </w:r>
      <w:r w:rsidRPr="00955F54">
        <w:rPr>
          <w:rFonts w:ascii="Times New Roman" w:hAnsi="Times New Roman"/>
          <w:b/>
          <w:bCs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или </w:t>
      </w:r>
      <w:r w:rsidRPr="00955F54">
        <w:rPr>
          <w:rFonts w:ascii="Times New Roman" w:hAnsi="Times New Roman"/>
          <w:b/>
          <w:bCs/>
          <w:sz w:val="28"/>
          <w:szCs w:val="28"/>
          <w:lang w:val="en-US"/>
        </w:rPr>
        <w:t>SUSHCA</w:t>
      </w:r>
      <w:r w:rsidRPr="00955F54">
        <w:rPr>
          <w:rFonts w:ascii="Times New Roman" w:hAnsi="Times New Roman"/>
          <w:b/>
          <w:bCs/>
          <w:sz w:val="28"/>
          <w:szCs w:val="28"/>
        </w:rPr>
        <w:t xml:space="preserve"> 50</w:t>
      </w:r>
      <w:r w:rsidRPr="00EE40AF">
        <w:rPr>
          <w:rFonts w:ascii="Times New Roman" w:hAnsi="Times New Roman"/>
          <w:sz w:val="28"/>
          <w:szCs w:val="28"/>
        </w:rPr>
        <w:t xml:space="preserve">. Нажать подтвердить несколько раз, пока не осуществится переход на следующий </w:t>
      </w:r>
      <w:r w:rsidRPr="00182DBD">
        <w:rPr>
          <w:rFonts w:ascii="Times New Roman" w:hAnsi="Times New Roman"/>
          <w:sz w:val="28"/>
          <w:szCs w:val="28"/>
        </w:rPr>
        <w:t>сегмент программы.</w:t>
      </w:r>
    </w:p>
    <w:p w14:paraId="7EFB23AD" w14:textId="0ACA5218" w:rsidR="007E4996" w:rsidRPr="000A4C6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Появляется новый экран дисплея с </w:t>
      </w: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01-</w:t>
      </w: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01</w:t>
      </w:r>
      <w:r w:rsidR="00955F54">
        <w:rPr>
          <w:rFonts w:ascii="Times New Roman" w:hAnsi="Times New Roman"/>
          <w:sz w:val="28"/>
          <w:szCs w:val="28"/>
        </w:rPr>
        <w:t xml:space="preserve"> или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955F54">
        <w:rPr>
          <w:rFonts w:ascii="Times New Roman" w:hAnsi="Times New Roman"/>
          <w:sz w:val="28"/>
          <w:szCs w:val="28"/>
        </w:rPr>
        <w:t>02-</w:t>
      </w:r>
      <w:r w:rsidR="00955F54">
        <w:rPr>
          <w:rFonts w:ascii="Times New Roman" w:hAnsi="Times New Roman"/>
          <w:sz w:val="28"/>
          <w:szCs w:val="28"/>
          <w:lang w:val="en-US"/>
        </w:rPr>
        <w:t>S</w:t>
      </w:r>
      <w:r w:rsidR="00955F54" w:rsidRPr="00955F54">
        <w:rPr>
          <w:rFonts w:ascii="Times New Roman" w:hAnsi="Times New Roman"/>
          <w:sz w:val="28"/>
          <w:szCs w:val="28"/>
        </w:rPr>
        <w:t>01</w:t>
      </w:r>
      <w:r w:rsidR="00955F54">
        <w:rPr>
          <w:rFonts w:ascii="Times New Roman" w:hAnsi="Times New Roman"/>
          <w:sz w:val="28"/>
          <w:szCs w:val="28"/>
        </w:rPr>
        <w:t xml:space="preserve"> (если программируете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955F54">
        <w:rPr>
          <w:rFonts w:ascii="Times New Roman" w:hAnsi="Times New Roman"/>
          <w:sz w:val="28"/>
          <w:szCs w:val="28"/>
        </w:rPr>
        <w:t>02</w:t>
      </w:r>
      <w:r w:rsidR="00955F54">
        <w:rPr>
          <w:rFonts w:ascii="Times New Roman" w:hAnsi="Times New Roman"/>
          <w:sz w:val="28"/>
          <w:szCs w:val="28"/>
        </w:rPr>
        <w:t>).</w:t>
      </w:r>
    </w:p>
    <w:p w14:paraId="03949658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01 мигает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его </w:t>
      </w:r>
      <w:r>
        <w:rPr>
          <w:rFonts w:ascii="Times New Roman" w:hAnsi="Times New Roman"/>
          <w:sz w:val="28"/>
          <w:szCs w:val="28"/>
        </w:rPr>
        <w:t>подтвердить</w:t>
      </w:r>
      <w:r w:rsidRPr="000A4C66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следующее </w:t>
      </w:r>
      <w:r w:rsidRPr="00182DBD">
        <w:rPr>
          <w:rFonts w:ascii="Times New Roman" w:hAnsi="Times New Roman"/>
          <w:sz w:val="28"/>
          <w:szCs w:val="28"/>
        </w:rPr>
        <w:t xml:space="preserve">значение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 xml:space="preserve">= 00 </w:t>
      </w:r>
      <w:r>
        <w:rPr>
          <w:rFonts w:ascii="Times New Roman" w:hAnsi="Times New Roman"/>
          <w:sz w:val="28"/>
          <w:szCs w:val="28"/>
        </w:rPr>
        <w:t>(</w:t>
      </w:r>
      <w:r w:rsidRPr="000A4C66">
        <w:rPr>
          <w:rFonts w:ascii="Times New Roman" w:hAnsi="Times New Roman"/>
          <w:sz w:val="28"/>
          <w:szCs w:val="28"/>
        </w:rPr>
        <w:t>сегмент исходной температуры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от которой </w:t>
      </w:r>
      <w:r>
        <w:rPr>
          <w:rFonts w:ascii="Times New Roman" w:hAnsi="Times New Roman"/>
          <w:sz w:val="28"/>
          <w:szCs w:val="28"/>
        </w:rPr>
        <w:t>ведется программирование)</w:t>
      </w:r>
      <w:r w:rsidRPr="000A4C66">
        <w:rPr>
          <w:rFonts w:ascii="Times New Roman" w:hAnsi="Times New Roman"/>
          <w:sz w:val="28"/>
          <w:szCs w:val="28"/>
        </w:rPr>
        <w:t xml:space="preserve">. </w:t>
      </w:r>
    </w:p>
    <w:p w14:paraId="7658500F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Выставить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>= 25</w:t>
      </w:r>
      <w:r w:rsidRPr="000A4C6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proofErr w:type="spellStart"/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</w:t>
      </w:r>
      <w:r w:rsidRPr="000A4C66">
        <w:rPr>
          <w:rFonts w:ascii="Times New Roman" w:hAnsi="Times New Roman"/>
          <w:sz w:val="28"/>
          <w:szCs w:val="28"/>
        </w:rPr>
        <w:t>одтвердить</w:t>
      </w:r>
      <w:r>
        <w:rPr>
          <w:rFonts w:ascii="Times New Roman" w:hAnsi="Times New Roman"/>
          <w:sz w:val="28"/>
          <w:szCs w:val="28"/>
        </w:rPr>
        <w:t>.</w:t>
      </w:r>
    </w:p>
    <w:p w14:paraId="35044217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программирование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>
        <w:rPr>
          <w:rFonts w:ascii="Times New Roman" w:hAnsi="Times New Roman"/>
          <w:sz w:val="28"/>
          <w:szCs w:val="28"/>
        </w:rPr>
        <w:t xml:space="preserve"> – Подтвердить.</w:t>
      </w:r>
    </w:p>
    <w:p w14:paraId="7F6842E5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</w:t>
      </w:r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0A4C66">
        <w:rPr>
          <w:rFonts w:ascii="Times New Roman" w:hAnsi="Times New Roman"/>
          <w:sz w:val="28"/>
          <w:szCs w:val="28"/>
          <w:lang w:val="en-US"/>
        </w:rPr>
        <w:t>ME</w:t>
      </w:r>
      <w:r>
        <w:rPr>
          <w:rFonts w:ascii="Times New Roman" w:hAnsi="Times New Roman"/>
          <w:sz w:val="28"/>
          <w:szCs w:val="28"/>
        </w:rPr>
        <w:t xml:space="preserve"> – Подтвердить.</w:t>
      </w:r>
    </w:p>
    <w:p w14:paraId="5DDB4386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 на цифи</w:t>
      </w:r>
      <w:r w:rsidRPr="000A4C66">
        <w:rPr>
          <w:rFonts w:ascii="Times New Roman" w:hAnsi="Times New Roman"/>
          <w:sz w:val="28"/>
          <w:szCs w:val="28"/>
        </w:rPr>
        <w:t xml:space="preserve">рное значение </w:t>
      </w:r>
      <w:r>
        <w:rPr>
          <w:rFonts w:ascii="Times New Roman" w:hAnsi="Times New Roman"/>
          <w:sz w:val="28"/>
          <w:szCs w:val="28"/>
        </w:rPr>
        <w:t xml:space="preserve">времени </w:t>
      </w:r>
      <w:r w:rsidRPr="000A4C66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задать</w:t>
      </w:r>
      <w:r w:rsidRPr="000A4C66">
        <w:rPr>
          <w:rFonts w:ascii="Times New Roman" w:hAnsi="Times New Roman"/>
          <w:sz w:val="28"/>
          <w:szCs w:val="28"/>
        </w:rPr>
        <w:t xml:space="preserve"> время сушки</w:t>
      </w:r>
      <w:r>
        <w:rPr>
          <w:rFonts w:ascii="Times New Roman" w:hAnsi="Times New Roman"/>
          <w:sz w:val="28"/>
          <w:szCs w:val="28"/>
        </w:rPr>
        <w:t xml:space="preserve"> – Подтвердить. 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следующий сегмент</w:t>
      </w:r>
      <w:r>
        <w:rPr>
          <w:rFonts w:ascii="Times New Roman" w:hAnsi="Times New Roman"/>
          <w:sz w:val="28"/>
          <w:szCs w:val="28"/>
        </w:rPr>
        <w:t>.</w:t>
      </w:r>
    </w:p>
    <w:p w14:paraId="3FBA6118" w14:textId="05E8AA1C" w:rsidR="007E4996" w:rsidRPr="00955F54" w:rsidRDefault="007E4996" w:rsidP="00955F54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Появляется новый экран дисплея с </w:t>
      </w: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01-</w:t>
      </w: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02</w:t>
      </w:r>
      <w:r w:rsidR="00955F54">
        <w:rPr>
          <w:rFonts w:ascii="Times New Roman" w:hAnsi="Times New Roman"/>
          <w:sz w:val="28"/>
          <w:szCs w:val="28"/>
        </w:rPr>
        <w:t xml:space="preserve"> или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955F54">
        <w:rPr>
          <w:rFonts w:ascii="Times New Roman" w:hAnsi="Times New Roman"/>
          <w:sz w:val="28"/>
          <w:szCs w:val="28"/>
        </w:rPr>
        <w:t>02-</w:t>
      </w:r>
      <w:r w:rsidR="00955F54">
        <w:rPr>
          <w:rFonts w:ascii="Times New Roman" w:hAnsi="Times New Roman"/>
          <w:sz w:val="28"/>
          <w:szCs w:val="28"/>
          <w:lang w:val="en-US"/>
        </w:rPr>
        <w:t>S</w:t>
      </w:r>
      <w:r w:rsidR="00955F54" w:rsidRPr="00955F54">
        <w:rPr>
          <w:rFonts w:ascii="Times New Roman" w:hAnsi="Times New Roman"/>
          <w:sz w:val="28"/>
          <w:szCs w:val="28"/>
        </w:rPr>
        <w:t>01</w:t>
      </w:r>
      <w:r w:rsidR="00955F54">
        <w:rPr>
          <w:rFonts w:ascii="Times New Roman" w:hAnsi="Times New Roman"/>
          <w:sz w:val="28"/>
          <w:szCs w:val="28"/>
        </w:rPr>
        <w:t xml:space="preserve"> (если программируете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955F54">
        <w:rPr>
          <w:rFonts w:ascii="Times New Roman" w:hAnsi="Times New Roman"/>
          <w:sz w:val="28"/>
          <w:szCs w:val="28"/>
        </w:rPr>
        <w:t>02</w:t>
      </w:r>
      <w:r w:rsidR="00955F54">
        <w:rPr>
          <w:rFonts w:ascii="Times New Roman" w:hAnsi="Times New Roman"/>
          <w:sz w:val="28"/>
          <w:szCs w:val="28"/>
        </w:rPr>
        <w:t>).</w:t>
      </w:r>
    </w:p>
    <w:p w14:paraId="6C2BA165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02 мигает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60DB8B10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программирование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6172C9E4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0A4C66">
        <w:rPr>
          <w:rFonts w:ascii="Times New Roman" w:hAnsi="Times New Roman"/>
          <w:sz w:val="28"/>
          <w:szCs w:val="28"/>
        </w:rPr>
        <w:t xml:space="preserve">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 xml:space="preserve"> уже запрограммировано</w:t>
      </w:r>
      <w:r>
        <w:rPr>
          <w:rFonts w:ascii="Times New Roman" w:hAnsi="Times New Roman"/>
          <w:sz w:val="28"/>
          <w:szCs w:val="28"/>
        </w:rPr>
        <w:t>.</w:t>
      </w:r>
    </w:p>
    <w:p w14:paraId="0BB80AF2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</w:t>
      </w:r>
      <w:r w:rsidRPr="000A4C66">
        <w:rPr>
          <w:rFonts w:ascii="Times New Roman" w:hAnsi="Times New Roman"/>
          <w:sz w:val="28"/>
          <w:szCs w:val="28"/>
        </w:rPr>
        <w:t xml:space="preserve">начение ТА и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должны совпасть</w:t>
      </w:r>
      <w:r>
        <w:rPr>
          <w:rFonts w:ascii="Times New Roman" w:hAnsi="Times New Roman"/>
          <w:sz w:val="28"/>
          <w:szCs w:val="28"/>
        </w:rPr>
        <w:t>.</w:t>
      </w:r>
    </w:p>
    <w:p w14:paraId="2E889499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Выставить</w:t>
      </w:r>
      <w:r w:rsidRPr="000A4C66">
        <w:rPr>
          <w:rFonts w:ascii="Times New Roman" w:hAnsi="Times New Roman"/>
          <w:sz w:val="28"/>
          <w:szCs w:val="28"/>
        </w:rPr>
        <w:t xml:space="preserve"> значение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0A4C66">
        <w:rPr>
          <w:rFonts w:ascii="Times New Roman" w:hAnsi="Times New Roman"/>
          <w:sz w:val="28"/>
          <w:szCs w:val="28"/>
          <w:lang w:val="en-US"/>
        </w:rPr>
        <w:t>ME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следующий сегмент</w:t>
      </w:r>
      <w:r>
        <w:rPr>
          <w:rFonts w:ascii="Times New Roman" w:hAnsi="Times New Roman"/>
          <w:sz w:val="28"/>
          <w:szCs w:val="28"/>
        </w:rPr>
        <w:t>.</w:t>
      </w:r>
    </w:p>
    <w:p w14:paraId="48B96B47" w14:textId="77777777" w:rsidR="007E4996" w:rsidRPr="00803BB6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Появляется новый экран дисплея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3BB6">
        <w:rPr>
          <w:rFonts w:ascii="Times New Roman" w:hAnsi="Times New Roman"/>
          <w:sz w:val="28"/>
          <w:szCs w:val="28"/>
        </w:rPr>
        <w:t>P01-S03</w:t>
      </w:r>
      <w:r>
        <w:rPr>
          <w:rFonts w:ascii="Times New Roman" w:hAnsi="Times New Roman"/>
          <w:sz w:val="28"/>
          <w:szCs w:val="28"/>
        </w:rPr>
        <w:t xml:space="preserve"> с значками:</w:t>
      </w:r>
    </w:p>
    <w:p w14:paraId="0C555764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_ _ </w:t>
      </w:r>
    </w:p>
    <w:p w14:paraId="41064D94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ТА =</w:t>
      </w:r>
      <w:r>
        <w:rPr>
          <w:rFonts w:ascii="Times New Roman" w:hAnsi="Times New Roman"/>
          <w:sz w:val="28"/>
          <w:szCs w:val="28"/>
        </w:rPr>
        <w:t xml:space="preserve"> конечной температуре, выставленной до этого.</w:t>
      </w:r>
    </w:p>
    <w:p w14:paraId="29DAEDB9" w14:textId="77777777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Конец</w:t>
      </w:r>
    </w:p>
    <w:p w14:paraId="4EDEAC92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и удерживать колесо настройки в течение</w:t>
      </w:r>
      <w:r w:rsidRPr="000A4C66">
        <w:rPr>
          <w:rFonts w:ascii="Times New Roman" w:hAnsi="Times New Roman"/>
          <w:sz w:val="28"/>
          <w:szCs w:val="28"/>
        </w:rPr>
        <w:t xml:space="preserve"> 3 секунд</w:t>
      </w:r>
      <w:r>
        <w:rPr>
          <w:rFonts w:ascii="Times New Roman" w:hAnsi="Times New Roman"/>
          <w:sz w:val="28"/>
          <w:szCs w:val="28"/>
        </w:rPr>
        <w:t>.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Осуществится переход на новый экран со значениями.</w:t>
      </w:r>
    </w:p>
    <w:p w14:paraId="4F8F3920" w14:textId="717503AC" w:rsidR="007E4996" w:rsidRPr="00955F54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</w:t>
      </w:r>
      <w:r w:rsidR="00955F54">
        <w:rPr>
          <w:rFonts w:ascii="Times New Roman" w:hAnsi="Times New Roman"/>
          <w:sz w:val="28"/>
          <w:szCs w:val="28"/>
        </w:rPr>
        <w:t xml:space="preserve"> или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255314">
        <w:rPr>
          <w:rFonts w:ascii="Times New Roman" w:hAnsi="Times New Roman"/>
          <w:sz w:val="28"/>
          <w:szCs w:val="28"/>
        </w:rPr>
        <w:t>02</w:t>
      </w:r>
    </w:p>
    <w:p w14:paraId="448F6388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Сохранить программу</w:t>
      </w:r>
    </w:p>
    <w:p w14:paraId="4BEA2941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0A4C66">
        <w:rPr>
          <w:rFonts w:ascii="Times New Roman" w:hAnsi="Times New Roman"/>
          <w:sz w:val="28"/>
          <w:szCs w:val="28"/>
        </w:rPr>
        <w:t>Нет</w:t>
      </w:r>
      <w:r>
        <w:rPr>
          <w:rFonts w:ascii="Times New Roman" w:hAnsi="Times New Roman"/>
          <w:sz w:val="28"/>
          <w:szCs w:val="28"/>
        </w:rPr>
        <w:t>»</w:t>
      </w:r>
      <w:r w:rsidRPr="000A4C66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sz w:val="28"/>
          <w:szCs w:val="28"/>
        </w:rPr>
        <w:t>«Д</w:t>
      </w:r>
      <w:r w:rsidRPr="000A4C6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»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выбирается вращением колеса настройки. Выбрать «Да»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713D7C13" w14:textId="77777777" w:rsidR="007E4996" w:rsidRPr="000A4C6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Программа сохранена.</w:t>
      </w:r>
    </w:p>
    <w:p w14:paraId="5ECDE075" w14:textId="77777777" w:rsidR="007E4996" w:rsidRPr="00793AE1" w:rsidRDefault="007E4996" w:rsidP="007E4996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Проверить</w:t>
      </w:r>
      <w:r w:rsidRPr="000A4C66">
        <w:rPr>
          <w:rFonts w:ascii="Times New Roman" w:hAnsi="Times New Roman"/>
          <w:sz w:val="28"/>
          <w:szCs w:val="28"/>
        </w:rPr>
        <w:t xml:space="preserve"> правильность введенных значений</w:t>
      </w:r>
      <w:r>
        <w:rPr>
          <w:rFonts w:ascii="Times New Roman" w:hAnsi="Times New Roman"/>
          <w:sz w:val="28"/>
          <w:szCs w:val="28"/>
        </w:rPr>
        <w:t xml:space="preserve"> можно через нажатие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кнопки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«Меню». В</w:t>
      </w:r>
      <w:r w:rsidRPr="000A4C66">
        <w:rPr>
          <w:rFonts w:ascii="Times New Roman" w:hAnsi="Times New Roman"/>
          <w:sz w:val="28"/>
          <w:szCs w:val="28"/>
        </w:rPr>
        <w:t xml:space="preserve">ращая </w:t>
      </w:r>
      <w:r>
        <w:rPr>
          <w:rFonts w:ascii="Times New Roman" w:hAnsi="Times New Roman"/>
          <w:sz w:val="28"/>
          <w:szCs w:val="28"/>
        </w:rPr>
        <w:t xml:space="preserve">колесо настройки, проверить </w:t>
      </w:r>
      <w:r w:rsidRPr="000A4C66">
        <w:rPr>
          <w:rFonts w:ascii="Times New Roman" w:hAnsi="Times New Roman"/>
          <w:sz w:val="28"/>
          <w:szCs w:val="28"/>
        </w:rPr>
        <w:t>правильность введенных параметров. Е</w:t>
      </w:r>
      <w:r>
        <w:rPr>
          <w:rFonts w:ascii="Times New Roman" w:hAnsi="Times New Roman"/>
          <w:sz w:val="28"/>
          <w:szCs w:val="28"/>
        </w:rPr>
        <w:t>с</w:t>
      </w:r>
      <w:r w:rsidRPr="000A4C66">
        <w:rPr>
          <w:rFonts w:ascii="Times New Roman" w:hAnsi="Times New Roman"/>
          <w:sz w:val="28"/>
          <w:szCs w:val="28"/>
        </w:rPr>
        <w:t xml:space="preserve">ли </w:t>
      </w:r>
      <w:r>
        <w:rPr>
          <w:rFonts w:ascii="Times New Roman" w:hAnsi="Times New Roman"/>
          <w:sz w:val="28"/>
          <w:szCs w:val="28"/>
        </w:rPr>
        <w:t xml:space="preserve">обнаружена ошибка, нажать кнопку «Назад». </w:t>
      </w:r>
      <w:r w:rsidRPr="00793AE1">
        <w:rPr>
          <w:rFonts w:ascii="Times New Roman" w:hAnsi="Times New Roman"/>
          <w:sz w:val="28"/>
          <w:szCs w:val="28"/>
        </w:rPr>
        <w:t>Выбрать в «Меню» пункт «Ввод программы» – Подтвердить.</w:t>
      </w:r>
    </w:p>
    <w:p w14:paraId="1B28D693" w14:textId="47CF1980" w:rsidR="007E4996" w:rsidRDefault="007E4996" w:rsidP="007E4996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Выбрать номер своей программы Р01</w:t>
      </w:r>
      <w:r w:rsidR="00955F54">
        <w:rPr>
          <w:rFonts w:ascii="Times New Roman" w:hAnsi="Times New Roman"/>
          <w:sz w:val="28"/>
          <w:szCs w:val="28"/>
        </w:rPr>
        <w:t xml:space="preserve"> или </w:t>
      </w:r>
      <w:r w:rsidR="00955F54">
        <w:rPr>
          <w:rFonts w:ascii="Times New Roman" w:hAnsi="Times New Roman"/>
          <w:sz w:val="28"/>
          <w:szCs w:val="28"/>
          <w:lang w:val="en-US"/>
        </w:rPr>
        <w:t>P</w:t>
      </w:r>
      <w:r w:rsidR="00955F54" w:rsidRPr="00955F54">
        <w:rPr>
          <w:rFonts w:ascii="Times New Roman" w:hAnsi="Times New Roman"/>
          <w:sz w:val="28"/>
          <w:szCs w:val="28"/>
        </w:rPr>
        <w:t>02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3AE1">
        <w:rPr>
          <w:rFonts w:ascii="Times New Roman" w:hAnsi="Times New Roman"/>
          <w:sz w:val="28"/>
          <w:szCs w:val="28"/>
        </w:rPr>
        <w:t>– Подтвердить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вращая </w:t>
      </w:r>
      <w:r>
        <w:rPr>
          <w:rFonts w:ascii="Times New Roman" w:hAnsi="Times New Roman"/>
          <w:sz w:val="28"/>
          <w:szCs w:val="28"/>
        </w:rPr>
        <w:t>колесо настройки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сегмен</w:t>
      </w:r>
      <w:r>
        <w:rPr>
          <w:rFonts w:ascii="Times New Roman" w:hAnsi="Times New Roman"/>
          <w:sz w:val="28"/>
          <w:szCs w:val="28"/>
        </w:rPr>
        <w:t>ты, которые необходимо исправить</w:t>
      </w:r>
      <w:r w:rsidRPr="000A4C66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Изменить</w:t>
      </w:r>
      <w:r w:rsidRPr="000A4C66">
        <w:rPr>
          <w:rFonts w:ascii="Times New Roman" w:hAnsi="Times New Roman"/>
          <w:sz w:val="28"/>
          <w:szCs w:val="28"/>
        </w:rPr>
        <w:t xml:space="preserve"> значение вращением колесика и не </w:t>
      </w:r>
      <w:r>
        <w:rPr>
          <w:rFonts w:ascii="Times New Roman" w:hAnsi="Times New Roman"/>
          <w:sz w:val="28"/>
          <w:szCs w:val="28"/>
        </w:rPr>
        <w:t>забывать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подтвердить</w:t>
      </w:r>
      <w:r w:rsidRPr="000A4C66">
        <w:rPr>
          <w:rFonts w:ascii="Times New Roman" w:hAnsi="Times New Roman"/>
          <w:sz w:val="28"/>
          <w:szCs w:val="28"/>
        </w:rPr>
        <w:t xml:space="preserve"> пра</w:t>
      </w:r>
      <w:r>
        <w:rPr>
          <w:rFonts w:ascii="Times New Roman" w:hAnsi="Times New Roman"/>
          <w:sz w:val="28"/>
          <w:szCs w:val="28"/>
        </w:rPr>
        <w:t>вильность введенных значений. В завершении сохранить программу (см. п. 10).</w:t>
      </w:r>
    </w:p>
    <w:p w14:paraId="08BC98BA" w14:textId="77777777" w:rsidR="007E4996" w:rsidRDefault="007E4996" w:rsidP="007E49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0570" w:type="dxa"/>
        <w:jc w:val="center"/>
        <w:tblLook w:val="04A0" w:firstRow="1" w:lastRow="0" w:firstColumn="1" w:lastColumn="0" w:noHBand="0" w:noVBand="1"/>
      </w:tblPr>
      <w:tblGrid>
        <w:gridCol w:w="1498"/>
        <w:gridCol w:w="1200"/>
        <w:gridCol w:w="2246"/>
        <w:gridCol w:w="820"/>
        <w:gridCol w:w="1069"/>
        <w:gridCol w:w="323"/>
        <w:gridCol w:w="1617"/>
        <w:gridCol w:w="584"/>
        <w:gridCol w:w="1213"/>
      </w:tblGrid>
      <w:tr w:rsidR="007E4996" w:rsidRPr="005B2E9E" w14:paraId="7ED25E10" w14:textId="77777777" w:rsidTr="00636BF0">
        <w:trPr>
          <w:trHeight w:val="300"/>
          <w:jc w:val="center"/>
        </w:trPr>
        <w:tc>
          <w:tcPr>
            <w:tcW w:w="105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CA72" w14:textId="77777777" w:rsidR="007E4996" w:rsidRPr="00590A3D" w:rsidRDefault="007E4996" w:rsidP="007E4996">
            <w:pPr>
              <w:spacing w:after="0" w:line="240" w:lineRule="auto"/>
              <w:ind w:right="1558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5B2E9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График сушки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(SUSHCA 60)</w:t>
            </w:r>
          </w:p>
        </w:tc>
      </w:tr>
      <w:tr w:rsidR="007E4996" w:rsidRPr="005B2E9E" w14:paraId="0499F5E4" w14:textId="77777777" w:rsidTr="00636BF0">
        <w:trPr>
          <w:trHeight w:val="300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862B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114A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0C6A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11C2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EB62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F960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AB7F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4AE4B891" w14:textId="77777777" w:rsidTr="00636BF0">
        <w:trPr>
          <w:trHeight w:val="300"/>
          <w:jc w:val="center"/>
        </w:trPr>
        <w:tc>
          <w:tcPr>
            <w:tcW w:w="2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DBA2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Температурный режим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AB59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 w:rsidRPr="005B2E9E">
              <w:rPr>
                <w:rFonts w:ascii="Cambria Math" w:hAnsi="Cambria Math" w:cs="Cambria Math"/>
                <w:color w:val="000000"/>
                <w:sz w:val="28"/>
                <w:szCs w:val="28"/>
              </w:rPr>
              <w:t>⁰</w:t>
            </w: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5BE23279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25-60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14:paraId="0FB72E31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60-60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D1C4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F603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10FD6C92" w14:textId="77777777" w:rsidTr="00636BF0">
        <w:trPr>
          <w:trHeight w:val="300"/>
          <w:jc w:val="center"/>
        </w:trPr>
        <w:tc>
          <w:tcPr>
            <w:tcW w:w="26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720F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Время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8C0F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t-t (</w:t>
            </w:r>
            <w:proofErr w:type="spellStart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час.мин</w:t>
            </w:r>
            <w:proofErr w:type="spellEnd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AED06D" w14:textId="1576D0F5" w:rsidR="007E4996" w:rsidRPr="005B2E9E" w:rsidRDefault="00955F54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7E4996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7EA930" w14:textId="7BF8FA6F" w:rsidR="007E4996" w:rsidRPr="005B2E9E" w:rsidRDefault="00955F54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7E4996"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7E4996"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43C5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B24A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33E7193A" w14:textId="77777777" w:rsidTr="00636BF0">
        <w:trPr>
          <w:trHeight w:val="300"/>
          <w:jc w:val="center"/>
        </w:trPr>
        <w:tc>
          <w:tcPr>
            <w:tcW w:w="26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ACC8B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Общее время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E77C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t общ (</w:t>
            </w:r>
            <w:proofErr w:type="spellStart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час.мин</w:t>
            </w:r>
            <w:proofErr w:type="spellEnd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449C" w14:textId="691B2ECF" w:rsidR="007E4996" w:rsidRPr="005B2E9E" w:rsidRDefault="00955F54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7E4996"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CFDD" w14:textId="05A74CD9" w:rsidR="007E4996" w:rsidRPr="005B2E9E" w:rsidRDefault="00955F54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7E4996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3E28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5B72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4A235772" w14:textId="77777777" w:rsidTr="00636BF0">
        <w:trPr>
          <w:trHeight w:val="300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A6CE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EF36C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D2DC1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135CE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A00DE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271B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90435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7EFFD8B3" w14:textId="77777777" w:rsidTr="00636BF0">
        <w:trPr>
          <w:trHeight w:val="80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835C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3D30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08F8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E436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EED1" w14:textId="77777777" w:rsidR="007E4996" w:rsidRPr="005B2E9E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A3DD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2A40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5947F81D" w14:textId="77777777" w:rsidTr="00636BF0">
        <w:trPr>
          <w:trHeight w:val="300"/>
          <w:jc w:val="center"/>
        </w:trPr>
        <w:tc>
          <w:tcPr>
            <w:tcW w:w="8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4A2E" w14:textId="77777777" w:rsidR="007E4996" w:rsidRPr="00A25482" w:rsidRDefault="007E4996" w:rsidP="007E499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A2548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График сушки 2</w:t>
            </w:r>
            <w:r w:rsidRPr="00590A3D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 w:rsidRPr="00590A3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SUSHCA</w:t>
            </w:r>
            <w:r w:rsidRPr="00590A3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50)</w:t>
            </w:r>
            <w:r w:rsidRPr="00A2548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</w:r>
          </w:p>
          <w:tbl>
            <w:tblPr>
              <w:tblStyle w:val="ad"/>
              <w:tblW w:w="8546" w:type="dxa"/>
              <w:tblLook w:val="04A0" w:firstRow="1" w:lastRow="0" w:firstColumn="1" w:lastColumn="0" w:noHBand="0" w:noVBand="1"/>
            </w:tblPr>
            <w:tblGrid>
              <w:gridCol w:w="2778"/>
              <w:gridCol w:w="2265"/>
              <w:gridCol w:w="1842"/>
              <w:gridCol w:w="1661"/>
            </w:tblGrid>
            <w:tr w:rsidR="007E4996" w14:paraId="5CF91D4E" w14:textId="77777777" w:rsidTr="007E4996">
              <w:tc>
                <w:tcPr>
                  <w:tcW w:w="2778" w:type="dxa"/>
                  <w:vAlign w:val="center"/>
                </w:tcPr>
                <w:p w14:paraId="230FA9FE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Температурный режим</w:t>
                  </w:r>
                </w:p>
              </w:tc>
              <w:tc>
                <w:tcPr>
                  <w:tcW w:w="2265" w:type="dxa"/>
                  <w:vAlign w:val="bottom"/>
                </w:tcPr>
                <w:p w14:paraId="2AF9429A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Т</w:t>
                  </w:r>
                  <w:r w:rsidRPr="005B2E9E">
                    <w:rPr>
                      <w:rFonts w:ascii="Cambria Math" w:hAnsi="Cambria Math" w:cs="Cambria Math"/>
                      <w:color w:val="000000"/>
                      <w:sz w:val="28"/>
                      <w:szCs w:val="28"/>
                    </w:rPr>
                    <w:t>⁰</w:t>
                  </w: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1842" w:type="dxa"/>
                  <w:shd w:val="clear" w:color="auto" w:fill="D9D9D9" w:themeFill="background1" w:themeFillShade="D9"/>
                  <w:vAlign w:val="center"/>
                </w:tcPr>
                <w:p w14:paraId="377CD2CE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25-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50</w:t>
                  </w:r>
                </w:p>
              </w:tc>
              <w:tc>
                <w:tcPr>
                  <w:tcW w:w="1661" w:type="dxa"/>
                  <w:shd w:val="clear" w:color="auto" w:fill="D9D9D9" w:themeFill="background1" w:themeFillShade="D9"/>
                  <w:vAlign w:val="center"/>
                </w:tcPr>
                <w:p w14:paraId="4AAFFFE7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50-5</w:t>
                  </w: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</w:t>
                  </w:r>
                </w:p>
              </w:tc>
            </w:tr>
            <w:tr w:rsidR="007E4996" w14:paraId="6F11156C" w14:textId="77777777" w:rsidTr="007E4996">
              <w:tc>
                <w:tcPr>
                  <w:tcW w:w="2778" w:type="dxa"/>
                  <w:vAlign w:val="center"/>
                </w:tcPr>
                <w:p w14:paraId="5BE611C0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Время</w:t>
                  </w:r>
                </w:p>
              </w:tc>
              <w:tc>
                <w:tcPr>
                  <w:tcW w:w="2265" w:type="dxa"/>
                  <w:vAlign w:val="bottom"/>
                </w:tcPr>
                <w:p w14:paraId="2443D97B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t-t (</w:t>
                  </w:r>
                  <w:proofErr w:type="spellStart"/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час.мин</w:t>
                  </w:r>
                  <w:proofErr w:type="spellEnd"/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842" w:type="dxa"/>
                  <w:shd w:val="clear" w:color="auto" w:fill="F2F2F2" w:themeFill="background1" w:themeFillShade="F2"/>
                  <w:vAlign w:val="center"/>
                </w:tcPr>
                <w:p w14:paraId="59FAF848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0.10</w:t>
                  </w:r>
                </w:p>
              </w:tc>
              <w:tc>
                <w:tcPr>
                  <w:tcW w:w="1661" w:type="dxa"/>
                  <w:shd w:val="clear" w:color="auto" w:fill="F2F2F2" w:themeFill="background1" w:themeFillShade="F2"/>
                  <w:vAlign w:val="center"/>
                </w:tcPr>
                <w:p w14:paraId="0C13CFA1" w14:textId="6E93F280" w:rsidR="007E4996" w:rsidRDefault="00955F54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10</w:t>
                  </w:r>
                  <w:r w:rsidR="007E4996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.</w:t>
                  </w:r>
                  <w:r w:rsidR="007E4996" w:rsidRPr="00590A3D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</w:t>
                  </w:r>
                  <w:r w:rsidR="007E4996"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</w:t>
                  </w:r>
                </w:p>
              </w:tc>
            </w:tr>
            <w:tr w:rsidR="007E4996" w14:paraId="2AC9F6B6" w14:textId="77777777" w:rsidTr="007E4996">
              <w:tc>
                <w:tcPr>
                  <w:tcW w:w="2778" w:type="dxa"/>
                  <w:vAlign w:val="center"/>
                </w:tcPr>
                <w:p w14:paraId="7D6FCA70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b/>
                      <w:bCs/>
                      <w:color w:val="000000"/>
                      <w:sz w:val="28"/>
                      <w:szCs w:val="28"/>
                    </w:rPr>
                    <w:t>Общее время</w:t>
                  </w:r>
                </w:p>
              </w:tc>
              <w:tc>
                <w:tcPr>
                  <w:tcW w:w="2265" w:type="dxa"/>
                  <w:vAlign w:val="bottom"/>
                </w:tcPr>
                <w:p w14:paraId="44B634C8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t общ (</w:t>
                  </w:r>
                  <w:proofErr w:type="spellStart"/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час.мин</w:t>
                  </w:r>
                  <w:proofErr w:type="spellEnd"/>
                  <w:r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842" w:type="dxa"/>
                  <w:vAlign w:val="center"/>
                </w:tcPr>
                <w:p w14:paraId="1D13AD82" w14:textId="77777777" w:rsidR="007E4996" w:rsidRDefault="007E4996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0.10</w:t>
                  </w:r>
                </w:p>
              </w:tc>
              <w:tc>
                <w:tcPr>
                  <w:tcW w:w="1661" w:type="dxa"/>
                  <w:vAlign w:val="center"/>
                </w:tcPr>
                <w:p w14:paraId="16F40755" w14:textId="6FC07B49" w:rsidR="007E4996" w:rsidRDefault="00955F54" w:rsidP="007E49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10</w:t>
                  </w:r>
                  <w:r w:rsidR="007E4996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.</w:t>
                  </w:r>
                  <w:r w:rsidR="007E4996" w:rsidRPr="00590A3D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1</w:t>
                  </w:r>
                  <w:r w:rsidR="007E4996" w:rsidRPr="005B2E9E"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0</w:t>
                  </w:r>
                </w:p>
              </w:tc>
            </w:tr>
          </w:tbl>
          <w:p w14:paraId="210A6BC0" w14:textId="5ADAFF38" w:rsidR="007E4996" w:rsidRPr="005B2E9E" w:rsidRDefault="007E4996" w:rsidP="007E4996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711B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CFCF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64E992A2" w14:textId="77777777" w:rsidTr="00636BF0">
        <w:trPr>
          <w:trHeight w:val="300"/>
          <w:jc w:val="center"/>
        </w:trPr>
        <w:tc>
          <w:tcPr>
            <w:tcW w:w="5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6480D" w14:textId="77777777" w:rsidR="007E4996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Т-Т</w:t>
            </w:r>
            <w:r w:rsidRPr="005B2E9E">
              <w:rPr>
                <w:rFonts w:ascii="Cambria Math" w:hAnsi="Cambria Math" w:cs="Cambria Math"/>
                <w:color w:val="000000"/>
                <w:sz w:val="28"/>
                <w:szCs w:val="28"/>
              </w:rPr>
              <w:t>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C </w:t>
            </w: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- температурный интервал</w:t>
            </w:r>
          </w:p>
        </w:tc>
        <w:tc>
          <w:tcPr>
            <w:tcW w:w="30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FA8E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6FFA3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9F930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2168B6BF" w14:textId="77777777" w:rsidTr="00636BF0">
        <w:trPr>
          <w:trHeight w:val="300"/>
          <w:jc w:val="center"/>
        </w:trPr>
        <w:tc>
          <w:tcPr>
            <w:tcW w:w="5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35C7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°С/час </w:t>
            </w: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скорость нагрева </w:t>
            </w:r>
          </w:p>
        </w:tc>
        <w:tc>
          <w:tcPr>
            <w:tcW w:w="30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06D6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F6D0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76CF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4996" w:rsidRPr="005B2E9E" w14:paraId="71FC9CE8" w14:textId="77777777" w:rsidTr="00636BF0">
        <w:trPr>
          <w:trHeight w:val="300"/>
          <w:jc w:val="center"/>
        </w:trPr>
        <w:tc>
          <w:tcPr>
            <w:tcW w:w="105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852B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t-t 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час.мин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- время нагрева в указанном интервале температур</w:t>
            </w:r>
          </w:p>
        </w:tc>
      </w:tr>
      <w:tr w:rsidR="007E4996" w:rsidRPr="005B2E9E" w14:paraId="6D22F6E3" w14:textId="77777777" w:rsidTr="00636BF0">
        <w:trPr>
          <w:trHeight w:val="300"/>
          <w:jc w:val="center"/>
        </w:trPr>
        <w:tc>
          <w:tcPr>
            <w:tcW w:w="5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6BC4" w14:textId="496FA7E7" w:rsidR="007E4996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t общ (</w:t>
            </w:r>
            <w:proofErr w:type="spellStart"/>
            <w:proofErr w:type="gramStart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>час.мин</w:t>
            </w:r>
            <w:proofErr w:type="spellEnd"/>
            <w:proofErr w:type="gramEnd"/>
            <w:r w:rsidRPr="005B2E9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) - текущее время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сушки</w:t>
            </w:r>
          </w:p>
          <w:p w14:paraId="745EFEDD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5B1F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A853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5FED" w14:textId="77777777" w:rsidR="007E4996" w:rsidRPr="005B2E9E" w:rsidRDefault="007E4996" w:rsidP="007E49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14:paraId="11BEF5BF" w14:textId="77777777" w:rsidR="00636BF0" w:rsidRDefault="00636BF0" w:rsidP="00636BF0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  <w:sectPr w:rsidR="00636BF0" w:rsidSect="002E1914">
          <w:pgSz w:w="11906" w:h="16838"/>
          <w:pgMar w:top="536" w:right="709" w:bottom="1134" w:left="1134" w:header="284" w:footer="0" w:gutter="0"/>
          <w:cols w:space="720"/>
          <w:formProt w:val="0"/>
          <w:titlePg/>
          <w:docGrid w:linePitch="299"/>
        </w:sectPr>
      </w:pPr>
    </w:p>
    <w:p w14:paraId="548C72D9" w14:textId="2B9C9119" w:rsidR="00636BF0" w:rsidRPr="0049406D" w:rsidRDefault="00636BF0" w:rsidP="00636BF0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49406D">
        <w:rPr>
          <w:rFonts w:ascii="Times New Roman" w:hAnsi="Times New Roman"/>
          <w:b/>
          <w:sz w:val="28"/>
          <w:szCs w:val="28"/>
        </w:rPr>
        <w:lastRenderedPageBreak/>
        <w:t xml:space="preserve">Приложение </w:t>
      </w:r>
      <w:r w:rsidR="00C137CD">
        <w:rPr>
          <w:rFonts w:ascii="Times New Roman" w:hAnsi="Times New Roman"/>
          <w:b/>
          <w:sz w:val="28"/>
          <w:szCs w:val="28"/>
        </w:rPr>
        <w:t>5</w:t>
      </w:r>
      <w:r w:rsidRPr="0049406D">
        <w:rPr>
          <w:rFonts w:ascii="Times New Roman" w:hAnsi="Times New Roman"/>
          <w:b/>
          <w:sz w:val="28"/>
          <w:szCs w:val="28"/>
        </w:rPr>
        <w:t xml:space="preserve">. </w:t>
      </w:r>
    </w:p>
    <w:p w14:paraId="2B1EC0E1" w14:textId="77777777" w:rsidR="00636BF0" w:rsidRDefault="00636BF0" w:rsidP="00636BF0">
      <w:pPr>
        <w:spacing w:after="0" w:line="240" w:lineRule="auto"/>
        <w:jc w:val="right"/>
        <w:rPr>
          <w:rFonts w:ascii="Times New Roman" w:hAnsi="Times New Roman"/>
          <w:iCs/>
          <w:sz w:val="28"/>
          <w:szCs w:val="28"/>
        </w:rPr>
      </w:pPr>
      <w:r w:rsidRPr="007E4996">
        <w:rPr>
          <w:rFonts w:ascii="Times New Roman" w:hAnsi="Times New Roman"/>
          <w:iCs/>
          <w:sz w:val="28"/>
          <w:szCs w:val="28"/>
        </w:rPr>
        <w:t>Инструкция по программированию печи.</w:t>
      </w:r>
      <w:r>
        <w:rPr>
          <w:rFonts w:ascii="Times New Roman" w:hAnsi="Times New Roman"/>
          <w:iCs/>
          <w:sz w:val="28"/>
          <w:szCs w:val="28"/>
        </w:rPr>
        <w:t xml:space="preserve"> Графики обжига.</w:t>
      </w:r>
    </w:p>
    <w:p w14:paraId="55DA4D9B" w14:textId="77777777" w:rsidR="00636BF0" w:rsidRPr="00DE4E1C" w:rsidRDefault="00636BF0" w:rsidP="00636BF0">
      <w:pPr>
        <w:spacing w:after="0" w:line="240" w:lineRule="auto"/>
        <w:jc w:val="right"/>
        <w:rPr>
          <w:rFonts w:ascii="Times New Roman" w:hAnsi="Times New Roman"/>
          <w:b/>
          <w:bCs/>
          <w:iCs/>
          <w:sz w:val="28"/>
          <w:szCs w:val="28"/>
        </w:rPr>
      </w:pPr>
      <w:r w:rsidRPr="00DE4E1C">
        <w:rPr>
          <w:rFonts w:ascii="Times New Roman" w:hAnsi="Times New Roman"/>
          <w:b/>
          <w:bCs/>
          <w:iCs/>
          <w:sz w:val="28"/>
          <w:szCs w:val="28"/>
        </w:rPr>
        <w:t>Схема обжига 1.</w:t>
      </w:r>
    </w:p>
    <w:p w14:paraId="32E0134B" w14:textId="77777777" w:rsidR="00636BF0" w:rsidRDefault="00636BF0" w:rsidP="00636BF0">
      <w:pPr>
        <w:spacing w:after="0" w:line="240" w:lineRule="auto"/>
        <w:jc w:val="right"/>
        <w:rPr>
          <w:rFonts w:ascii="Times New Roman" w:hAnsi="Times New Roman"/>
          <w:iCs/>
          <w:sz w:val="28"/>
          <w:szCs w:val="28"/>
        </w:rPr>
      </w:pPr>
    </w:p>
    <w:p w14:paraId="5950F1DF" w14:textId="77777777" w:rsidR="00636BF0" w:rsidRDefault="00636BF0" w:rsidP="00636BF0">
      <w:pPr>
        <w:spacing w:after="0" w:line="240" w:lineRule="auto"/>
        <w:jc w:val="center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Утильный обжиг №1.</w:t>
      </w:r>
    </w:p>
    <w:p w14:paraId="115BD8BF" w14:textId="77777777" w:rsidR="00636BF0" w:rsidRDefault="00636BF0" w:rsidP="00636BF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45"/>
        <w:gridCol w:w="1678"/>
        <w:gridCol w:w="1408"/>
        <w:gridCol w:w="1443"/>
        <w:gridCol w:w="1443"/>
        <w:gridCol w:w="1443"/>
        <w:gridCol w:w="1443"/>
        <w:gridCol w:w="1443"/>
        <w:gridCol w:w="1264"/>
        <w:gridCol w:w="1264"/>
      </w:tblGrid>
      <w:tr w:rsidR="00636BF0" w14:paraId="28B338D0" w14:textId="77777777" w:rsidTr="00C137CD">
        <w:tc>
          <w:tcPr>
            <w:tcW w:w="2145" w:type="dxa"/>
            <w:vMerge w:val="restart"/>
          </w:tcPr>
          <w:p w14:paraId="0B96DDF9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Температурный режим</w:t>
            </w:r>
          </w:p>
        </w:tc>
        <w:tc>
          <w:tcPr>
            <w:tcW w:w="1678" w:type="dxa"/>
          </w:tcPr>
          <w:p w14:paraId="35CE50FB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</w:t>
            </w:r>
          </w:p>
        </w:tc>
        <w:tc>
          <w:tcPr>
            <w:tcW w:w="1408" w:type="dxa"/>
          </w:tcPr>
          <w:p w14:paraId="4705778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25-100</w:t>
            </w:r>
          </w:p>
        </w:tc>
        <w:tc>
          <w:tcPr>
            <w:tcW w:w="1443" w:type="dxa"/>
          </w:tcPr>
          <w:p w14:paraId="37C6BD9F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100-100</w:t>
            </w:r>
          </w:p>
        </w:tc>
        <w:tc>
          <w:tcPr>
            <w:tcW w:w="1443" w:type="dxa"/>
          </w:tcPr>
          <w:p w14:paraId="5E655F37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100-400</w:t>
            </w:r>
          </w:p>
        </w:tc>
        <w:tc>
          <w:tcPr>
            <w:tcW w:w="1443" w:type="dxa"/>
          </w:tcPr>
          <w:p w14:paraId="7202B4B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400-400</w:t>
            </w:r>
          </w:p>
        </w:tc>
        <w:tc>
          <w:tcPr>
            <w:tcW w:w="1443" w:type="dxa"/>
          </w:tcPr>
          <w:p w14:paraId="6CDCCF3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400-600</w:t>
            </w:r>
          </w:p>
        </w:tc>
        <w:tc>
          <w:tcPr>
            <w:tcW w:w="1443" w:type="dxa"/>
          </w:tcPr>
          <w:p w14:paraId="6E0643E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600-600</w:t>
            </w:r>
          </w:p>
        </w:tc>
        <w:tc>
          <w:tcPr>
            <w:tcW w:w="1264" w:type="dxa"/>
          </w:tcPr>
          <w:p w14:paraId="0168B7F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600-900</w:t>
            </w:r>
          </w:p>
        </w:tc>
        <w:tc>
          <w:tcPr>
            <w:tcW w:w="1264" w:type="dxa"/>
          </w:tcPr>
          <w:p w14:paraId="296527C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900-900</w:t>
            </w:r>
          </w:p>
        </w:tc>
      </w:tr>
      <w:tr w:rsidR="00636BF0" w14:paraId="2B511317" w14:textId="77777777" w:rsidTr="00C137CD">
        <w:tc>
          <w:tcPr>
            <w:tcW w:w="2145" w:type="dxa"/>
            <w:vMerge/>
          </w:tcPr>
          <w:p w14:paraId="7E9741C9" w14:textId="77777777" w:rsidR="00636BF0" w:rsidRDefault="00636BF0" w:rsidP="00C137C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78" w:type="dxa"/>
          </w:tcPr>
          <w:p w14:paraId="0BC3C9C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1408" w:type="dxa"/>
          </w:tcPr>
          <w:p w14:paraId="711F8112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43" w:type="dxa"/>
          </w:tcPr>
          <w:p w14:paraId="60A783D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1579324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43" w:type="dxa"/>
          </w:tcPr>
          <w:p w14:paraId="6589EA7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76F3AA1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43" w:type="dxa"/>
          </w:tcPr>
          <w:p w14:paraId="7CD05724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14:paraId="5FAC01C7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130</w:t>
            </w:r>
          </w:p>
        </w:tc>
        <w:tc>
          <w:tcPr>
            <w:tcW w:w="1264" w:type="dxa"/>
          </w:tcPr>
          <w:p w14:paraId="64CD195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636BF0" w14:paraId="7E3681AA" w14:textId="77777777" w:rsidTr="00C137CD">
        <w:tc>
          <w:tcPr>
            <w:tcW w:w="2145" w:type="dxa"/>
          </w:tcPr>
          <w:p w14:paraId="60562AF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1678" w:type="dxa"/>
          </w:tcPr>
          <w:p w14:paraId="64BAA50F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08" w:type="dxa"/>
          </w:tcPr>
          <w:p w14:paraId="675B2928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2.00</w:t>
            </w:r>
          </w:p>
        </w:tc>
        <w:tc>
          <w:tcPr>
            <w:tcW w:w="1443" w:type="dxa"/>
          </w:tcPr>
          <w:p w14:paraId="2F46D54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0.30</w:t>
            </w:r>
          </w:p>
        </w:tc>
        <w:tc>
          <w:tcPr>
            <w:tcW w:w="1443" w:type="dxa"/>
          </w:tcPr>
          <w:p w14:paraId="4B70ADE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3.00</w:t>
            </w:r>
          </w:p>
        </w:tc>
        <w:tc>
          <w:tcPr>
            <w:tcW w:w="1443" w:type="dxa"/>
          </w:tcPr>
          <w:p w14:paraId="3CCD529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443" w:type="dxa"/>
          </w:tcPr>
          <w:p w14:paraId="2BE61724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2.00</w:t>
            </w:r>
          </w:p>
        </w:tc>
        <w:tc>
          <w:tcPr>
            <w:tcW w:w="1443" w:type="dxa"/>
          </w:tcPr>
          <w:p w14:paraId="351280F8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264" w:type="dxa"/>
          </w:tcPr>
          <w:p w14:paraId="21EA691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2.30</w:t>
            </w:r>
          </w:p>
        </w:tc>
        <w:tc>
          <w:tcPr>
            <w:tcW w:w="1264" w:type="dxa"/>
          </w:tcPr>
          <w:p w14:paraId="38CF27C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0.30</w:t>
            </w:r>
          </w:p>
        </w:tc>
      </w:tr>
      <w:tr w:rsidR="00636BF0" w14:paraId="709C80B9" w14:textId="77777777" w:rsidTr="00C137CD">
        <w:tc>
          <w:tcPr>
            <w:tcW w:w="2145" w:type="dxa"/>
          </w:tcPr>
          <w:p w14:paraId="0C195EA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1678" w:type="dxa"/>
          </w:tcPr>
          <w:p w14:paraId="4451FFD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08" w:type="dxa"/>
          </w:tcPr>
          <w:p w14:paraId="18D1CC8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2.00</w:t>
            </w:r>
          </w:p>
        </w:tc>
        <w:tc>
          <w:tcPr>
            <w:tcW w:w="1443" w:type="dxa"/>
          </w:tcPr>
          <w:p w14:paraId="439F3712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2.30</w:t>
            </w:r>
          </w:p>
        </w:tc>
        <w:tc>
          <w:tcPr>
            <w:tcW w:w="1443" w:type="dxa"/>
          </w:tcPr>
          <w:p w14:paraId="4E108EF2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5.30</w:t>
            </w:r>
          </w:p>
        </w:tc>
        <w:tc>
          <w:tcPr>
            <w:tcW w:w="1443" w:type="dxa"/>
          </w:tcPr>
          <w:p w14:paraId="6C48B8D9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5.50</w:t>
            </w:r>
          </w:p>
        </w:tc>
        <w:tc>
          <w:tcPr>
            <w:tcW w:w="1443" w:type="dxa"/>
          </w:tcPr>
          <w:p w14:paraId="3CE83BF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7.50</w:t>
            </w:r>
          </w:p>
        </w:tc>
        <w:tc>
          <w:tcPr>
            <w:tcW w:w="1443" w:type="dxa"/>
          </w:tcPr>
          <w:p w14:paraId="34524D2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8.10</w:t>
            </w:r>
          </w:p>
        </w:tc>
        <w:tc>
          <w:tcPr>
            <w:tcW w:w="1264" w:type="dxa"/>
          </w:tcPr>
          <w:p w14:paraId="546593E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10.40</w:t>
            </w:r>
          </w:p>
        </w:tc>
        <w:tc>
          <w:tcPr>
            <w:tcW w:w="1264" w:type="dxa"/>
          </w:tcPr>
          <w:p w14:paraId="57E7BF2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11.10</w:t>
            </w:r>
          </w:p>
        </w:tc>
      </w:tr>
    </w:tbl>
    <w:p w14:paraId="3F031F56" w14:textId="77777777" w:rsidR="00636BF0" w:rsidRDefault="00636BF0" w:rsidP="00636BF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75D5EFE5" w14:textId="77777777" w:rsidR="00636BF0" w:rsidRDefault="00636BF0" w:rsidP="00636BF0">
      <w:pPr>
        <w:spacing w:after="0" w:line="240" w:lineRule="auto"/>
        <w:jc w:val="center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Политой обжиг №2.</w:t>
      </w:r>
    </w:p>
    <w:p w14:paraId="2B61133D" w14:textId="77777777" w:rsidR="00636BF0" w:rsidRDefault="00636BF0" w:rsidP="00636B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44"/>
        <w:gridCol w:w="1483"/>
        <w:gridCol w:w="1414"/>
        <w:gridCol w:w="1423"/>
        <w:gridCol w:w="1423"/>
        <w:gridCol w:w="1423"/>
        <w:gridCol w:w="1424"/>
        <w:gridCol w:w="1428"/>
        <w:gridCol w:w="1437"/>
      </w:tblGrid>
      <w:tr w:rsidR="00636BF0" w14:paraId="6968E92C" w14:textId="77777777" w:rsidTr="00C137CD">
        <w:tc>
          <w:tcPr>
            <w:tcW w:w="2144" w:type="dxa"/>
            <w:vMerge w:val="restart"/>
          </w:tcPr>
          <w:p w14:paraId="462BC62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Температурный режим</w:t>
            </w:r>
          </w:p>
        </w:tc>
        <w:tc>
          <w:tcPr>
            <w:tcW w:w="1483" w:type="dxa"/>
          </w:tcPr>
          <w:p w14:paraId="185CB7F5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</w:t>
            </w:r>
          </w:p>
        </w:tc>
        <w:tc>
          <w:tcPr>
            <w:tcW w:w="1414" w:type="dxa"/>
          </w:tcPr>
          <w:p w14:paraId="3809EEE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25-100</w:t>
            </w:r>
          </w:p>
        </w:tc>
        <w:tc>
          <w:tcPr>
            <w:tcW w:w="1423" w:type="dxa"/>
          </w:tcPr>
          <w:p w14:paraId="701FA10F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100-400</w:t>
            </w:r>
          </w:p>
        </w:tc>
        <w:tc>
          <w:tcPr>
            <w:tcW w:w="1423" w:type="dxa"/>
          </w:tcPr>
          <w:p w14:paraId="0872A7AD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400-400</w:t>
            </w:r>
          </w:p>
        </w:tc>
        <w:tc>
          <w:tcPr>
            <w:tcW w:w="1423" w:type="dxa"/>
          </w:tcPr>
          <w:p w14:paraId="319748A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400-600</w:t>
            </w:r>
          </w:p>
        </w:tc>
        <w:tc>
          <w:tcPr>
            <w:tcW w:w="1424" w:type="dxa"/>
          </w:tcPr>
          <w:p w14:paraId="13CA057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600-600</w:t>
            </w:r>
          </w:p>
        </w:tc>
        <w:tc>
          <w:tcPr>
            <w:tcW w:w="1428" w:type="dxa"/>
          </w:tcPr>
          <w:p w14:paraId="484113FA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600-1180</w:t>
            </w:r>
          </w:p>
        </w:tc>
        <w:tc>
          <w:tcPr>
            <w:tcW w:w="1437" w:type="dxa"/>
          </w:tcPr>
          <w:p w14:paraId="03A844ED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1180-1180</w:t>
            </w:r>
          </w:p>
        </w:tc>
      </w:tr>
      <w:tr w:rsidR="00636BF0" w14:paraId="7C174649" w14:textId="77777777" w:rsidTr="00C137CD">
        <w:tc>
          <w:tcPr>
            <w:tcW w:w="2144" w:type="dxa"/>
            <w:vMerge/>
          </w:tcPr>
          <w:p w14:paraId="78C63C3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3" w:type="dxa"/>
          </w:tcPr>
          <w:p w14:paraId="6800CDCA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1414" w:type="dxa"/>
          </w:tcPr>
          <w:p w14:paraId="01E3A71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423" w:type="dxa"/>
          </w:tcPr>
          <w:p w14:paraId="158CBAC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23" w:type="dxa"/>
          </w:tcPr>
          <w:p w14:paraId="52E60CFB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23" w:type="dxa"/>
          </w:tcPr>
          <w:p w14:paraId="5E8CDBDD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24" w:type="dxa"/>
          </w:tcPr>
          <w:p w14:paraId="5CDB8F97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28" w:type="dxa"/>
          </w:tcPr>
          <w:p w14:paraId="6E2079A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1437" w:type="dxa"/>
          </w:tcPr>
          <w:p w14:paraId="6EE902A4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636BF0" w14:paraId="73F0F786" w14:textId="77777777" w:rsidTr="00C137CD">
        <w:tc>
          <w:tcPr>
            <w:tcW w:w="2144" w:type="dxa"/>
          </w:tcPr>
          <w:p w14:paraId="23F05056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1483" w:type="dxa"/>
          </w:tcPr>
          <w:p w14:paraId="5546C9C9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14" w:type="dxa"/>
          </w:tcPr>
          <w:p w14:paraId="17B7F5F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1.00</w:t>
            </w:r>
          </w:p>
        </w:tc>
        <w:tc>
          <w:tcPr>
            <w:tcW w:w="1423" w:type="dxa"/>
          </w:tcPr>
          <w:p w14:paraId="0764E02D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3.00</w:t>
            </w:r>
          </w:p>
        </w:tc>
        <w:tc>
          <w:tcPr>
            <w:tcW w:w="1423" w:type="dxa"/>
          </w:tcPr>
          <w:p w14:paraId="43F8DC17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423" w:type="dxa"/>
          </w:tcPr>
          <w:p w14:paraId="3D202B9B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2.00</w:t>
            </w:r>
          </w:p>
        </w:tc>
        <w:tc>
          <w:tcPr>
            <w:tcW w:w="1424" w:type="dxa"/>
          </w:tcPr>
          <w:p w14:paraId="1635BD9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428" w:type="dxa"/>
          </w:tcPr>
          <w:p w14:paraId="26B6188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4.20</w:t>
            </w:r>
          </w:p>
        </w:tc>
        <w:tc>
          <w:tcPr>
            <w:tcW w:w="1437" w:type="dxa"/>
          </w:tcPr>
          <w:p w14:paraId="32D6C283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0.10</w:t>
            </w:r>
          </w:p>
        </w:tc>
      </w:tr>
      <w:tr w:rsidR="00636BF0" w14:paraId="326CFD89" w14:textId="77777777" w:rsidTr="00C137CD">
        <w:tc>
          <w:tcPr>
            <w:tcW w:w="2144" w:type="dxa"/>
          </w:tcPr>
          <w:p w14:paraId="7E54CB02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1483" w:type="dxa"/>
          </w:tcPr>
          <w:p w14:paraId="15FD0B55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14" w:type="dxa"/>
          </w:tcPr>
          <w:p w14:paraId="27A87C3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1.00</w:t>
            </w:r>
          </w:p>
        </w:tc>
        <w:tc>
          <w:tcPr>
            <w:tcW w:w="1423" w:type="dxa"/>
          </w:tcPr>
          <w:p w14:paraId="05B3317E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4.00</w:t>
            </w:r>
          </w:p>
        </w:tc>
        <w:tc>
          <w:tcPr>
            <w:tcW w:w="1423" w:type="dxa"/>
          </w:tcPr>
          <w:p w14:paraId="467E4F84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4.20</w:t>
            </w:r>
          </w:p>
        </w:tc>
        <w:tc>
          <w:tcPr>
            <w:tcW w:w="1423" w:type="dxa"/>
          </w:tcPr>
          <w:p w14:paraId="76BD6340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6.20</w:t>
            </w:r>
          </w:p>
        </w:tc>
        <w:tc>
          <w:tcPr>
            <w:tcW w:w="1424" w:type="dxa"/>
          </w:tcPr>
          <w:p w14:paraId="5A958875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6.40</w:t>
            </w:r>
          </w:p>
        </w:tc>
        <w:tc>
          <w:tcPr>
            <w:tcW w:w="1428" w:type="dxa"/>
          </w:tcPr>
          <w:p w14:paraId="35A0D43C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11.00</w:t>
            </w:r>
          </w:p>
        </w:tc>
        <w:tc>
          <w:tcPr>
            <w:tcW w:w="1437" w:type="dxa"/>
          </w:tcPr>
          <w:p w14:paraId="75FAD291" w14:textId="77777777" w:rsidR="00636BF0" w:rsidRDefault="00636BF0" w:rsidP="00C137C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11.10</w:t>
            </w:r>
          </w:p>
        </w:tc>
      </w:tr>
    </w:tbl>
    <w:p w14:paraId="1A474A29" w14:textId="77777777" w:rsidR="00636BF0" w:rsidRDefault="00636BF0" w:rsidP="00636BF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3747"/>
        <w:gridCol w:w="1428"/>
        <w:gridCol w:w="1046"/>
        <w:gridCol w:w="1258"/>
        <w:gridCol w:w="1134"/>
        <w:gridCol w:w="1134"/>
        <w:gridCol w:w="682"/>
        <w:gridCol w:w="1870"/>
        <w:gridCol w:w="1331"/>
        <w:gridCol w:w="1570"/>
      </w:tblGrid>
      <w:tr w:rsidR="00636BF0" w:rsidRPr="00AF7A86" w14:paraId="65C797FE" w14:textId="77777777" w:rsidTr="00C137CD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D51F" w14:textId="77777777" w:rsidR="00636BF0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  <w:p w14:paraId="3AA0D204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 - температурный интервал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AF6E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EFD7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05FD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908D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097162AB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EDBF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636BF0" w:rsidRPr="00AF7A86" w14:paraId="0926C63F" w14:textId="77777777" w:rsidTr="00C137CD">
        <w:trPr>
          <w:trHeight w:val="300"/>
        </w:trPr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E2C9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 xml:space="preserve">°С/час - скорость нагрева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07FE" w14:textId="77777777" w:rsidR="00636BF0" w:rsidRPr="00AF7A86" w:rsidRDefault="00636BF0" w:rsidP="00C137CD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8658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CD89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EC72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8590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CF56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F0E9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5584C5E1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1B28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636BF0" w:rsidRPr="00AF7A86" w14:paraId="36675414" w14:textId="77777777" w:rsidTr="00C137CD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03E7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время нагрева в указанном интервале температур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846B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CBFE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C848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597C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3659B008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EF69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636BF0" w:rsidRPr="00AF7A86" w14:paraId="3B41795C" w14:textId="77777777" w:rsidTr="00551209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614D" w14:textId="26535794" w:rsidR="00636BF0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текущее время обжига</w:t>
            </w:r>
          </w:p>
          <w:p w14:paraId="66539258" w14:textId="2F22220C" w:rsidR="00F7196D" w:rsidRDefault="00F7196D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  <w:p w14:paraId="76CE9F3C" w14:textId="1F7CF3A7" w:rsidR="00636BF0" w:rsidRPr="00AF7A86" w:rsidRDefault="00636BF0" w:rsidP="00F7196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FBFF3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B08F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2B5A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E786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374ED2A0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20E2" w14:textId="77777777" w:rsidR="00636BF0" w:rsidRPr="00AF7A86" w:rsidRDefault="00636BF0" w:rsidP="00C137CD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</w:tbl>
    <w:p w14:paraId="4E65EB64" w14:textId="77777777" w:rsidR="00636BF0" w:rsidRDefault="00636BF0" w:rsidP="00636BF0">
      <w:pPr>
        <w:spacing w:after="0" w:line="240" w:lineRule="auto"/>
        <w:rPr>
          <w:rFonts w:ascii="Times New Roman" w:hAnsi="Times New Roman"/>
          <w:sz w:val="28"/>
          <w:szCs w:val="28"/>
        </w:rPr>
        <w:sectPr w:rsidR="00636BF0" w:rsidSect="00636BF0">
          <w:pgSz w:w="16838" w:h="11906" w:orient="landscape"/>
          <w:pgMar w:top="1134" w:right="539" w:bottom="709" w:left="1134" w:header="284" w:footer="0" w:gutter="0"/>
          <w:cols w:space="720"/>
          <w:formProt w:val="0"/>
          <w:titlePg/>
          <w:docGrid w:linePitch="299"/>
        </w:sectPr>
      </w:pPr>
    </w:p>
    <w:p w14:paraId="0A12D913" w14:textId="305A45BE" w:rsidR="00DE4E1C" w:rsidRPr="00DE4E1C" w:rsidRDefault="00DE4E1C" w:rsidP="007E4996">
      <w:pPr>
        <w:spacing w:after="0" w:line="240" w:lineRule="auto"/>
        <w:jc w:val="right"/>
        <w:rPr>
          <w:rFonts w:ascii="Times New Roman" w:hAnsi="Times New Roman"/>
          <w:b/>
          <w:bCs/>
          <w:iCs/>
          <w:sz w:val="28"/>
          <w:szCs w:val="28"/>
        </w:rPr>
      </w:pPr>
      <w:r w:rsidRPr="00DE4E1C">
        <w:rPr>
          <w:rFonts w:ascii="Times New Roman" w:hAnsi="Times New Roman"/>
          <w:b/>
          <w:bCs/>
          <w:iCs/>
          <w:sz w:val="28"/>
          <w:szCs w:val="28"/>
        </w:rPr>
        <w:lastRenderedPageBreak/>
        <w:t xml:space="preserve">Схема обжига </w:t>
      </w:r>
      <w:r w:rsidR="00C77B20">
        <w:rPr>
          <w:rFonts w:ascii="Times New Roman" w:hAnsi="Times New Roman"/>
          <w:b/>
          <w:bCs/>
          <w:iCs/>
          <w:sz w:val="28"/>
          <w:szCs w:val="28"/>
        </w:rPr>
        <w:t>2</w:t>
      </w:r>
      <w:r w:rsidRPr="00DE4E1C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14:paraId="0E1F8A16" w14:textId="77777777" w:rsidR="002A69ED" w:rsidRDefault="002A69ED" w:rsidP="007E4996">
      <w:pPr>
        <w:spacing w:after="0" w:line="240" w:lineRule="auto"/>
        <w:jc w:val="right"/>
        <w:rPr>
          <w:rFonts w:ascii="Times New Roman" w:hAnsi="Times New Roman"/>
          <w:iCs/>
          <w:sz w:val="28"/>
          <w:szCs w:val="28"/>
        </w:rPr>
      </w:pPr>
    </w:p>
    <w:p w14:paraId="585CDA5F" w14:textId="77777777" w:rsidR="002A69ED" w:rsidRDefault="002A69ED" w:rsidP="002A69ED">
      <w:pPr>
        <w:spacing w:after="0" w:line="240" w:lineRule="auto"/>
        <w:jc w:val="center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Утильный обжиг №1.</w:t>
      </w:r>
    </w:p>
    <w:p w14:paraId="52F9E897" w14:textId="77777777" w:rsidR="002A69ED" w:rsidRDefault="002A69ED" w:rsidP="007E499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45"/>
        <w:gridCol w:w="1678"/>
        <w:gridCol w:w="1408"/>
        <w:gridCol w:w="1443"/>
        <w:gridCol w:w="1443"/>
        <w:gridCol w:w="1443"/>
        <w:gridCol w:w="1443"/>
        <w:gridCol w:w="1443"/>
        <w:gridCol w:w="1264"/>
        <w:gridCol w:w="1264"/>
      </w:tblGrid>
      <w:tr w:rsidR="002A69ED" w14:paraId="4CDEE49D" w14:textId="30853E23" w:rsidTr="002A69ED">
        <w:tc>
          <w:tcPr>
            <w:tcW w:w="2145" w:type="dxa"/>
            <w:vMerge w:val="restart"/>
          </w:tcPr>
          <w:p w14:paraId="6D36B8B0" w14:textId="5D9B5163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Температурный режим</w:t>
            </w:r>
          </w:p>
        </w:tc>
        <w:tc>
          <w:tcPr>
            <w:tcW w:w="1678" w:type="dxa"/>
          </w:tcPr>
          <w:p w14:paraId="67582555" w14:textId="29986E28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</w:t>
            </w:r>
          </w:p>
        </w:tc>
        <w:tc>
          <w:tcPr>
            <w:tcW w:w="1408" w:type="dxa"/>
          </w:tcPr>
          <w:p w14:paraId="3B9D0F36" w14:textId="0A679D36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25-100</w:t>
            </w:r>
          </w:p>
        </w:tc>
        <w:tc>
          <w:tcPr>
            <w:tcW w:w="1443" w:type="dxa"/>
          </w:tcPr>
          <w:p w14:paraId="135D6296" w14:textId="704111C5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</w:t>
            </w:r>
            <w:r w:rsidR="005B082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443" w:type="dxa"/>
          </w:tcPr>
          <w:p w14:paraId="009BD16A" w14:textId="355B0F0D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00-400</w:t>
            </w:r>
          </w:p>
        </w:tc>
        <w:tc>
          <w:tcPr>
            <w:tcW w:w="1443" w:type="dxa"/>
          </w:tcPr>
          <w:p w14:paraId="74BD7678" w14:textId="50D87571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</w:t>
            </w:r>
            <w:r w:rsidR="005B0823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443" w:type="dxa"/>
          </w:tcPr>
          <w:p w14:paraId="2376C4D2" w14:textId="2B4EA207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00-600</w:t>
            </w:r>
          </w:p>
        </w:tc>
        <w:tc>
          <w:tcPr>
            <w:tcW w:w="1443" w:type="dxa"/>
          </w:tcPr>
          <w:p w14:paraId="1E69689C" w14:textId="07DA60D4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</w:t>
            </w:r>
            <w:r w:rsidR="005B0823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264" w:type="dxa"/>
          </w:tcPr>
          <w:p w14:paraId="7C97AA39" w14:textId="1FBC5A03" w:rsidR="002A69ED" w:rsidRDefault="00F81231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00-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264" w:type="dxa"/>
          </w:tcPr>
          <w:p w14:paraId="02AD8A1A" w14:textId="25E4DDA8" w:rsidR="002A69ED" w:rsidRDefault="00F81231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00-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</w:tr>
      <w:tr w:rsidR="002A69ED" w14:paraId="425A78BC" w14:textId="5697C290" w:rsidTr="002A69ED">
        <w:tc>
          <w:tcPr>
            <w:tcW w:w="2145" w:type="dxa"/>
            <w:vMerge/>
          </w:tcPr>
          <w:p w14:paraId="1DF540DD" w14:textId="77777777" w:rsidR="002A69ED" w:rsidRDefault="002A69ED" w:rsidP="007E4996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78" w:type="dxa"/>
          </w:tcPr>
          <w:p w14:paraId="64C6325A" w14:textId="404B055B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1408" w:type="dxa"/>
          </w:tcPr>
          <w:p w14:paraId="22869F42" w14:textId="23C8619D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443" w:type="dxa"/>
          </w:tcPr>
          <w:p w14:paraId="2198646C" w14:textId="69F868CB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43" w:type="dxa"/>
          </w:tcPr>
          <w:p w14:paraId="6E51349C" w14:textId="71A145E1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3C5C3969" w14:textId="73842751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39134AFC" w14:textId="6ABA6BBF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34307738" w14:textId="179AA961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14:paraId="433B393D" w14:textId="098AD8D2" w:rsidR="002A69ED" w:rsidRDefault="00F81231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264" w:type="dxa"/>
          </w:tcPr>
          <w:p w14:paraId="170FF438" w14:textId="6449320E" w:rsidR="002A69ED" w:rsidRDefault="00E16098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2A69ED" w14:paraId="152A2397" w14:textId="5A18D405" w:rsidTr="002A69ED">
        <w:tc>
          <w:tcPr>
            <w:tcW w:w="2145" w:type="dxa"/>
          </w:tcPr>
          <w:p w14:paraId="23D69286" w14:textId="60CB5321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1678" w:type="dxa"/>
          </w:tcPr>
          <w:p w14:paraId="79BFEA6E" w14:textId="2C6971D6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08" w:type="dxa"/>
          </w:tcPr>
          <w:p w14:paraId="5291704D" w14:textId="43ECD3AD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.00</w:t>
            </w:r>
          </w:p>
        </w:tc>
        <w:tc>
          <w:tcPr>
            <w:tcW w:w="1443" w:type="dxa"/>
          </w:tcPr>
          <w:p w14:paraId="308E1B02" w14:textId="0109CDE0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3.00</w:t>
            </w:r>
          </w:p>
        </w:tc>
        <w:tc>
          <w:tcPr>
            <w:tcW w:w="1443" w:type="dxa"/>
          </w:tcPr>
          <w:p w14:paraId="56AED7D1" w14:textId="6D75F01F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0C9A60B2" w14:textId="19A80A4C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197C3222" w14:textId="3569D8BE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4C9BEEEF" w14:textId="2A5F9828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14:paraId="41F09A8A" w14:textId="32FA7672" w:rsidR="002A69ED" w:rsidRDefault="00E16098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="00F81231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14:paraId="058AAF31" w14:textId="34C331F5" w:rsidR="002A69ED" w:rsidRDefault="00E16098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</w:t>
            </w:r>
            <w:r w:rsidR="00F8123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2A69ED" w14:paraId="3E5F5E3A" w14:textId="346FA971" w:rsidTr="002A69ED">
        <w:tc>
          <w:tcPr>
            <w:tcW w:w="2145" w:type="dxa"/>
          </w:tcPr>
          <w:p w14:paraId="0CA40664" w14:textId="2844A0DF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1678" w:type="dxa"/>
          </w:tcPr>
          <w:p w14:paraId="0B95D617" w14:textId="3F2EAA94" w:rsidR="002A69ED" w:rsidRDefault="002A69ED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08" w:type="dxa"/>
          </w:tcPr>
          <w:p w14:paraId="0E42E6D5" w14:textId="5539D503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.00</w:t>
            </w:r>
          </w:p>
        </w:tc>
        <w:tc>
          <w:tcPr>
            <w:tcW w:w="1443" w:type="dxa"/>
          </w:tcPr>
          <w:p w14:paraId="379E2EE1" w14:textId="67C2ECF1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4A793BBD" w14:textId="0FBF6158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27F59EDF" w14:textId="75F0D79C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14DCA95B" w14:textId="7EC5316F" w:rsidR="002A69ED" w:rsidRDefault="005B0823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2A69E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14:paraId="7059C173" w14:textId="253D1AA9" w:rsidR="002A69ED" w:rsidRDefault="00F81231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2A69E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264" w:type="dxa"/>
          </w:tcPr>
          <w:p w14:paraId="3DC8B9D8" w14:textId="5E988AD8" w:rsidR="002A69ED" w:rsidRDefault="00E16098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 w:rsidR="00F81231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14:paraId="3AC42832" w14:textId="71CD3234" w:rsidR="002A69ED" w:rsidRDefault="00E16098" w:rsidP="002A69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11.10</w:t>
            </w:r>
          </w:p>
        </w:tc>
      </w:tr>
    </w:tbl>
    <w:p w14:paraId="1DEB1B9E" w14:textId="52314EC6" w:rsidR="007E4996" w:rsidRDefault="007E4996" w:rsidP="007E499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69E36F08" w14:textId="78D999F4" w:rsidR="00E16098" w:rsidRDefault="00E16098" w:rsidP="00E16098">
      <w:pPr>
        <w:spacing w:after="0" w:line="240" w:lineRule="auto"/>
        <w:jc w:val="center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Политой обжиг №2.</w:t>
      </w:r>
    </w:p>
    <w:p w14:paraId="48A7D6AC" w14:textId="4EF41030" w:rsidR="00E16098" w:rsidRDefault="00E16098" w:rsidP="004415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44"/>
        <w:gridCol w:w="1483"/>
        <w:gridCol w:w="1414"/>
        <w:gridCol w:w="1423"/>
        <w:gridCol w:w="1423"/>
        <w:gridCol w:w="1423"/>
        <w:gridCol w:w="1424"/>
        <w:gridCol w:w="1428"/>
        <w:gridCol w:w="1437"/>
      </w:tblGrid>
      <w:tr w:rsidR="0044153F" w14:paraId="555C2AF8" w14:textId="77777777" w:rsidTr="0044153F">
        <w:tc>
          <w:tcPr>
            <w:tcW w:w="2144" w:type="dxa"/>
            <w:vMerge w:val="restart"/>
          </w:tcPr>
          <w:p w14:paraId="7433E11B" w14:textId="4E4E835E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Температурный режим</w:t>
            </w:r>
          </w:p>
        </w:tc>
        <w:tc>
          <w:tcPr>
            <w:tcW w:w="1483" w:type="dxa"/>
          </w:tcPr>
          <w:p w14:paraId="054FBCBA" w14:textId="50680203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</w:t>
            </w:r>
          </w:p>
        </w:tc>
        <w:tc>
          <w:tcPr>
            <w:tcW w:w="1414" w:type="dxa"/>
          </w:tcPr>
          <w:p w14:paraId="5F07DF0B" w14:textId="7D6FAB8C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25-100</w:t>
            </w:r>
          </w:p>
        </w:tc>
        <w:tc>
          <w:tcPr>
            <w:tcW w:w="1423" w:type="dxa"/>
          </w:tcPr>
          <w:p w14:paraId="4C04A108" w14:textId="2D985630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100-400</w:t>
            </w:r>
          </w:p>
        </w:tc>
        <w:tc>
          <w:tcPr>
            <w:tcW w:w="1423" w:type="dxa"/>
          </w:tcPr>
          <w:p w14:paraId="68A2894B" w14:textId="6D7909F5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400-400</w:t>
            </w:r>
          </w:p>
        </w:tc>
        <w:tc>
          <w:tcPr>
            <w:tcW w:w="1423" w:type="dxa"/>
          </w:tcPr>
          <w:p w14:paraId="3E79F6D6" w14:textId="3F7ECCE4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400-600</w:t>
            </w:r>
          </w:p>
        </w:tc>
        <w:tc>
          <w:tcPr>
            <w:tcW w:w="1424" w:type="dxa"/>
          </w:tcPr>
          <w:p w14:paraId="67FF3B7E" w14:textId="3D46ED7B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600-600</w:t>
            </w:r>
          </w:p>
        </w:tc>
        <w:tc>
          <w:tcPr>
            <w:tcW w:w="1428" w:type="dxa"/>
          </w:tcPr>
          <w:p w14:paraId="459A431D" w14:textId="3D3C6866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600-1</w:t>
            </w:r>
            <w:r w:rsidR="00F81231">
              <w:rPr>
                <w:rFonts w:ascii="Times New Roman" w:hAnsi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37" w:type="dxa"/>
          </w:tcPr>
          <w:p w14:paraId="4A0D906B" w14:textId="7050DC22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F81231">
              <w:rPr>
                <w:rFonts w:ascii="Times New Roman" w:hAnsi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/>
                <w:sz w:val="28"/>
                <w:szCs w:val="28"/>
              </w:rPr>
              <w:t>-10</w:t>
            </w:r>
            <w:r w:rsidR="00F81231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44153F" w14:paraId="1895E19D" w14:textId="77777777" w:rsidTr="0044153F">
        <w:tc>
          <w:tcPr>
            <w:tcW w:w="2144" w:type="dxa"/>
            <w:vMerge/>
          </w:tcPr>
          <w:p w14:paraId="4BE95D89" w14:textId="77777777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3" w:type="dxa"/>
          </w:tcPr>
          <w:p w14:paraId="52B62AC2" w14:textId="7585EF04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1414" w:type="dxa"/>
          </w:tcPr>
          <w:p w14:paraId="31933416" w14:textId="79F8B48B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423" w:type="dxa"/>
          </w:tcPr>
          <w:p w14:paraId="77420123" w14:textId="66068EF2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23" w:type="dxa"/>
          </w:tcPr>
          <w:p w14:paraId="3A32910E" w14:textId="24A6D1BA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23" w:type="dxa"/>
          </w:tcPr>
          <w:p w14:paraId="40F38AF2" w14:textId="252DD77A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24" w:type="dxa"/>
          </w:tcPr>
          <w:p w14:paraId="5A263CFB" w14:textId="6AB039DC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28" w:type="dxa"/>
          </w:tcPr>
          <w:p w14:paraId="07FE4593" w14:textId="5F13AC7A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1437" w:type="dxa"/>
          </w:tcPr>
          <w:p w14:paraId="40BFCA74" w14:textId="10CCB7F0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44153F" w14:paraId="1AD7A05C" w14:textId="77777777" w:rsidTr="0044153F">
        <w:tc>
          <w:tcPr>
            <w:tcW w:w="2144" w:type="dxa"/>
          </w:tcPr>
          <w:p w14:paraId="48FD0B24" w14:textId="4A9850C0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1483" w:type="dxa"/>
          </w:tcPr>
          <w:p w14:paraId="2EA14C61" w14:textId="42F977EC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14" w:type="dxa"/>
          </w:tcPr>
          <w:p w14:paraId="7CFBF914" w14:textId="44C5541B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1.00</w:t>
            </w:r>
          </w:p>
        </w:tc>
        <w:tc>
          <w:tcPr>
            <w:tcW w:w="1423" w:type="dxa"/>
          </w:tcPr>
          <w:p w14:paraId="698F7E48" w14:textId="54429EA9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3.00</w:t>
            </w:r>
          </w:p>
        </w:tc>
        <w:tc>
          <w:tcPr>
            <w:tcW w:w="1423" w:type="dxa"/>
          </w:tcPr>
          <w:p w14:paraId="40EC8079" w14:textId="16302A06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423" w:type="dxa"/>
          </w:tcPr>
          <w:p w14:paraId="4C098683" w14:textId="3E5574EC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2.00</w:t>
            </w:r>
          </w:p>
        </w:tc>
        <w:tc>
          <w:tcPr>
            <w:tcW w:w="1424" w:type="dxa"/>
          </w:tcPr>
          <w:p w14:paraId="247A204A" w14:textId="386D8017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0.20</w:t>
            </w:r>
          </w:p>
        </w:tc>
        <w:tc>
          <w:tcPr>
            <w:tcW w:w="1428" w:type="dxa"/>
          </w:tcPr>
          <w:p w14:paraId="7C358268" w14:textId="0CF9C152" w:rsidR="0044153F" w:rsidRDefault="00F81231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44153F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4153F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37" w:type="dxa"/>
          </w:tcPr>
          <w:p w14:paraId="2BD8D395" w14:textId="25393867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</w:t>
            </w:r>
            <w:r w:rsidR="00F8123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44153F" w14:paraId="71AD655B" w14:textId="77777777" w:rsidTr="0044153F">
        <w:tc>
          <w:tcPr>
            <w:tcW w:w="2144" w:type="dxa"/>
          </w:tcPr>
          <w:p w14:paraId="5D2F9F25" w14:textId="32E484DB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1483" w:type="dxa"/>
          </w:tcPr>
          <w:p w14:paraId="06F9315A" w14:textId="19A104D1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1414" w:type="dxa"/>
          </w:tcPr>
          <w:p w14:paraId="20E6F42F" w14:textId="55E87867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1.00</w:t>
            </w:r>
          </w:p>
        </w:tc>
        <w:tc>
          <w:tcPr>
            <w:tcW w:w="1423" w:type="dxa"/>
          </w:tcPr>
          <w:p w14:paraId="5732622D" w14:textId="33C4D320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4.00</w:t>
            </w:r>
          </w:p>
        </w:tc>
        <w:tc>
          <w:tcPr>
            <w:tcW w:w="1423" w:type="dxa"/>
          </w:tcPr>
          <w:p w14:paraId="42ED2D8B" w14:textId="5185706F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4.20</w:t>
            </w:r>
          </w:p>
        </w:tc>
        <w:tc>
          <w:tcPr>
            <w:tcW w:w="1423" w:type="dxa"/>
          </w:tcPr>
          <w:p w14:paraId="1FF8F521" w14:textId="55B11698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6.20</w:t>
            </w:r>
          </w:p>
        </w:tc>
        <w:tc>
          <w:tcPr>
            <w:tcW w:w="1424" w:type="dxa"/>
          </w:tcPr>
          <w:p w14:paraId="2CE0BF57" w14:textId="238AAE8C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6.40</w:t>
            </w:r>
          </w:p>
        </w:tc>
        <w:tc>
          <w:tcPr>
            <w:tcW w:w="1428" w:type="dxa"/>
          </w:tcPr>
          <w:p w14:paraId="451949F7" w14:textId="36BA2073" w:rsidR="0044153F" w:rsidRDefault="00F81231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44153F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44153F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37" w:type="dxa"/>
          </w:tcPr>
          <w:p w14:paraId="76376F01" w14:textId="647E74EB" w:rsidR="0044153F" w:rsidRDefault="0044153F" w:rsidP="004415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81231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</w:tr>
    </w:tbl>
    <w:p w14:paraId="041DE6AB" w14:textId="77777777" w:rsidR="00E16098" w:rsidRDefault="00E16098" w:rsidP="0044153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5200" w:type="dxa"/>
        <w:tblLayout w:type="fixed"/>
        <w:tblLook w:val="04A0" w:firstRow="1" w:lastRow="0" w:firstColumn="1" w:lastColumn="0" w:noHBand="0" w:noVBand="1"/>
      </w:tblPr>
      <w:tblGrid>
        <w:gridCol w:w="3747"/>
        <w:gridCol w:w="1428"/>
        <w:gridCol w:w="1046"/>
        <w:gridCol w:w="1258"/>
        <w:gridCol w:w="1134"/>
        <w:gridCol w:w="1134"/>
        <w:gridCol w:w="682"/>
        <w:gridCol w:w="1870"/>
        <w:gridCol w:w="1331"/>
        <w:gridCol w:w="1570"/>
      </w:tblGrid>
      <w:tr w:rsidR="00E16098" w:rsidRPr="00AF7A86" w14:paraId="69235BD0" w14:textId="77777777" w:rsidTr="00E16098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F087" w14:textId="011097E4" w:rsidR="00E16098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  <w:p w14:paraId="6666C2F1" w14:textId="19576E9E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Т⁰C - температурный интервал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18ADE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2F07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0B38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177E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728F26CC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463C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E16098" w:rsidRPr="00AF7A86" w14:paraId="001E2BD5" w14:textId="77777777" w:rsidTr="00E16098">
        <w:trPr>
          <w:trHeight w:val="300"/>
        </w:trPr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29AF" w14:textId="1224D18A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 xml:space="preserve">°С/час - скорость нагрева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E05D" w14:textId="77777777" w:rsidR="00E16098" w:rsidRPr="00AF7A86" w:rsidRDefault="00E16098" w:rsidP="00E16098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15B2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1333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5496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B5CA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E22C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7904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07726FCA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49FC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E16098" w:rsidRPr="00AF7A86" w14:paraId="2D248587" w14:textId="77777777" w:rsidTr="00E16098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3158" w14:textId="6FE13638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время нагрева в указанном интервале температур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C1D5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C777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1E2F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D7F3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79996E2C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9994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E16098" w:rsidRPr="00AF7A86" w14:paraId="1FFAEA35" w14:textId="77777777" w:rsidTr="00E16098">
        <w:trPr>
          <w:trHeight w:val="300"/>
        </w:trPr>
        <w:tc>
          <w:tcPr>
            <w:tcW w:w="7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CADC" w14:textId="19FAE6A9" w:rsidR="00DE4E1C" w:rsidRDefault="00E16098" w:rsidP="00636BF0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текущее время обжига</w:t>
            </w:r>
          </w:p>
          <w:p w14:paraId="6D235FCF" w14:textId="2D21EEFA" w:rsidR="00DE4E1C" w:rsidRPr="00AF7A86" w:rsidRDefault="00DE4E1C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8B41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E440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4877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BAB6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2439A02A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2464" w14:textId="77777777" w:rsidR="00E16098" w:rsidRPr="00AF7A86" w:rsidRDefault="00E16098" w:rsidP="00E16098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</w:tbl>
    <w:p w14:paraId="77F7B530" w14:textId="77777777" w:rsidR="007E4996" w:rsidRDefault="007E4996" w:rsidP="007E4996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sz w:val="28"/>
          <w:szCs w:val="28"/>
        </w:rPr>
        <w:sectPr w:rsidR="007E4996" w:rsidSect="007E4996">
          <w:pgSz w:w="16838" w:h="11906" w:orient="landscape"/>
          <w:pgMar w:top="1134" w:right="720" w:bottom="726" w:left="1134" w:header="284" w:footer="0" w:gutter="0"/>
          <w:cols w:space="720"/>
          <w:formProt w:val="0"/>
          <w:titlePg/>
          <w:docGrid w:linePitch="299"/>
        </w:sectPr>
      </w:pPr>
    </w:p>
    <w:p w14:paraId="51440186" w14:textId="67550E2A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450D5579" w14:textId="2B94D23C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7520205" w14:textId="77777777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6B95A7D9" w14:textId="4E440072" w:rsidR="007E4996" w:rsidRDefault="007E4996" w:rsidP="0044153F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54F1EC55" w14:textId="77777777" w:rsidR="007E4996" w:rsidRDefault="007E4996" w:rsidP="007E4996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20D7CF2A" w14:textId="77777777" w:rsidR="007E4996" w:rsidRDefault="007E4996" w:rsidP="007E499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 wp14:anchorId="60224D88" wp14:editId="1F05493A">
            <wp:extent cx="6386284" cy="6472052"/>
            <wp:effectExtent l="0" t="0" r="0" b="5080"/>
            <wp:docPr id="13" name="Рисунок 13" descr="C:\Users\ZAKHAROVA_ELENA\AppData\Local\Microsoft\Windows\Temporary Internet Files\Content.Word\ilovepdf_co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KHAROVA_ELENA\AppData\Local\Microsoft\Windows\Temporary Internet Files\Content.Word\ilovepdf_com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7" b="22996"/>
                    <a:stretch/>
                  </pic:blipFill>
                  <pic:spPr bwMode="auto">
                    <a:xfrm>
                      <a:off x="0" y="0"/>
                      <a:ext cx="6390005" cy="647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345E4" w14:textId="77777777" w:rsidR="007E4996" w:rsidRDefault="007E4996" w:rsidP="007E49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540D082E" w14:textId="77777777" w:rsidR="007E4996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ОБЩИЕ СВЕДЕНИЯ</w:t>
      </w:r>
    </w:p>
    <w:p w14:paraId="12FFAA13" w14:textId="7208F5E9" w:rsidR="007E4996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>ST215 – это программный температурный регулятор, предназначенный для использования при обжиге стекла, керамики и фарфора. Каждая из программ может со</w:t>
      </w:r>
      <w:r>
        <w:rPr>
          <w:rFonts w:ascii="Times New Roman" w:hAnsi="Times New Roman"/>
          <w:color w:val="000000"/>
          <w:sz w:val="28"/>
          <w:szCs w:val="28"/>
        </w:rPr>
        <w:t>держать в себе до 16 сегментов.</w:t>
      </w:r>
    </w:p>
    <w:p w14:paraId="752C5AD0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1A4DB71" w14:textId="77777777" w:rsidR="007E4996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442573">
        <w:rPr>
          <w:rFonts w:ascii="Times New Roman" w:hAnsi="Times New Roman"/>
          <w:b/>
          <w:color w:val="000000"/>
          <w:sz w:val="28"/>
          <w:szCs w:val="28"/>
        </w:rPr>
        <w:t>ВАЖНО:</w:t>
      </w:r>
      <w:r>
        <w:rPr>
          <w:rFonts w:ascii="Times New Roman" w:hAnsi="Times New Roman"/>
          <w:color w:val="000000"/>
          <w:sz w:val="28"/>
          <w:szCs w:val="28"/>
        </w:rPr>
        <w:t xml:space="preserve"> приступать к программированию печи модно после </w:t>
      </w:r>
      <w:r w:rsidRPr="0080655A">
        <w:rPr>
          <w:rFonts w:ascii="Times New Roman" w:hAnsi="Times New Roman"/>
          <w:b/>
          <w:color w:val="000000"/>
          <w:sz w:val="28"/>
          <w:szCs w:val="28"/>
        </w:rPr>
        <w:t>1 минуты</w:t>
      </w:r>
      <w:r>
        <w:rPr>
          <w:rFonts w:ascii="Times New Roman" w:hAnsi="Times New Roman"/>
          <w:color w:val="000000"/>
          <w:sz w:val="28"/>
          <w:szCs w:val="28"/>
        </w:rPr>
        <w:t xml:space="preserve"> с момента включения прибора, иначе можно сбить заводские настройки.</w:t>
      </w:r>
    </w:p>
    <w:p w14:paraId="6C835DE2" w14:textId="77777777" w:rsidR="007E4996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6B58D28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Прибор полностью регулируемый, благодаря </w:t>
      </w:r>
      <w:r>
        <w:rPr>
          <w:rFonts w:ascii="Times New Roman" w:hAnsi="Times New Roman"/>
          <w:color w:val="000000"/>
          <w:sz w:val="28"/>
          <w:szCs w:val="28"/>
        </w:rPr>
        <w:t>мнемоническому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дисплею, оснащенному 4 лампами, на котором непрерывно отображается номер сегмента. Каждый сегмент состоит из линейного изменения температуры</w:t>
      </w:r>
      <w:r>
        <w:rPr>
          <w:rFonts w:ascii="Times New Roman" w:hAnsi="Times New Roman"/>
          <w:color w:val="000000"/>
          <w:sz w:val="28"/>
          <w:szCs w:val="28"/>
        </w:rPr>
        <w:t xml:space="preserve"> (скорость набора температуры), конечной температуры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</w:rPr>
        <w:t>времени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выдержки. Доступно как повышение, так и понижение температуры при линейном изменении. Прибор контролирует изменение температуры до заданного значения выдержки, а затем сохраняет ее на протяжении времени выдержки, после чего переходит к выполнению следующего сегмента. Завершение программы обозначается на дисплее как End (конец), после чего печь</w:t>
      </w:r>
      <w:r>
        <w:rPr>
          <w:rFonts w:ascii="Times New Roman" w:hAnsi="Times New Roman"/>
          <w:color w:val="000000"/>
          <w:sz w:val="28"/>
          <w:szCs w:val="28"/>
        </w:rPr>
        <w:t xml:space="preserve"> остывает естественным образом.</w:t>
      </w:r>
    </w:p>
    <w:p w14:paraId="7DF4FA4A" w14:textId="77777777" w:rsidR="007E4996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3A32E304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t>НАСТРОЙКА</w:t>
      </w:r>
    </w:p>
    <w:p w14:paraId="4D3BED4A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Нажмите кнопку ► для отображения на дисплее номера программы. Его можно изменить, используя кнопки ▲ и ▼. Настройки дисплея можно менять быстрее при зажатии кнопок ▲ и ▼. Для изменения любой из настроек нажмите кнопку ► (или обратную кнопку ◄ для отмены), пока лампочка дисплея </w:t>
      </w:r>
      <w:r>
        <w:rPr>
          <w:rFonts w:ascii="Times New Roman" w:hAnsi="Times New Roman"/>
          <w:color w:val="000000"/>
          <w:sz w:val="28"/>
          <w:szCs w:val="28"/>
        </w:rPr>
        <w:t>мигает на требуемом показателе.</w:t>
      </w:r>
    </w:p>
    <w:p w14:paraId="0F0B0BC0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Текущее значение будет отображаться вместе </w:t>
      </w:r>
      <w:r>
        <w:rPr>
          <w:rFonts w:ascii="Times New Roman" w:hAnsi="Times New Roman"/>
          <w:color w:val="000000"/>
          <w:sz w:val="28"/>
          <w:szCs w:val="28"/>
        </w:rPr>
        <w:t xml:space="preserve">показателями скорости набора температуры, конечной температуры, </w:t>
      </w:r>
      <w:r w:rsidRPr="001353E4">
        <w:rPr>
          <w:rFonts w:ascii="Times New Roman" w:hAnsi="Times New Roman"/>
          <w:color w:val="000000"/>
          <w:sz w:val="28"/>
          <w:szCs w:val="28"/>
        </w:rPr>
        <w:t>иконкой времени</w:t>
      </w:r>
      <w:r>
        <w:rPr>
          <w:rFonts w:ascii="Times New Roman" w:hAnsi="Times New Roman"/>
          <w:color w:val="000000"/>
          <w:sz w:val="28"/>
          <w:szCs w:val="28"/>
        </w:rPr>
        <w:t xml:space="preserve"> (выдержки)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. При отключении питания прибора все настройки сохраняются. </w:t>
      </w:r>
    </w:p>
    <w:p w14:paraId="35CE6C63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t xml:space="preserve">ОБЖИГ </w:t>
      </w:r>
    </w:p>
    <w:p w14:paraId="4B20EF2D" w14:textId="77777777" w:rsidR="007E4996" w:rsidRPr="001353E4" w:rsidRDefault="007E4996" w:rsidP="007E49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Для запуска обжига используется кнопка ►■. Возможен отсроченный запуск программы. Прогресс текущего обжига отображается на </w:t>
      </w:r>
      <w:proofErr w:type="spellStart"/>
      <w:r w:rsidRPr="001353E4">
        <w:rPr>
          <w:rFonts w:ascii="Times New Roman" w:hAnsi="Times New Roman"/>
          <w:color w:val="000000"/>
          <w:sz w:val="28"/>
          <w:szCs w:val="28"/>
        </w:rPr>
        <w:t>мнемодисплее</w:t>
      </w:r>
      <w:proofErr w:type="spellEnd"/>
      <w:r w:rsidRPr="001353E4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39009D8E" w14:textId="46083BF4" w:rsidR="007E4996" w:rsidRPr="007E4996" w:rsidRDefault="007E4996" w:rsidP="007E4996">
      <w:pPr>
        <w:spacing w:after="0" w:line="240" w:lineRule="auto"/>
        <w:ind w:firstLine="851"/>
        <w:jc w:val="both"/>
        <w:rPr>
          <w:rStyle w:val="10"/>
          <w:rFonts w:ascii="Times New Roman" w:hAnsi="Times New Roman" w:cs="Times New Roman"/>
          <w:b/>
          <w:bCs/>
          <w:iCs/>
          <w:color w:val="auto"/>
          <w:lang w:eastAsia="en-US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В случае отсроченного запуска отображается время, оставшееся до старта программы. В процессе нагрева параметры программы можно менять и добавлять, программу можно поставить на паузу, отменить либо сменить на другую. Текущую заданную величину и использованную энергию можно увидеть на дисплее в любой момент при нажатии кнопки ◄. Во время выдержки температура и оставшееся время выдержки попеременно отображаются на дисплее. При внезапном отключении питания во время работы, температурный датчик </w:t>
      </w:r>
      <w:r>
        <w:rPr>
          <w:rFonts w:ascii="Times New Roman" w:hAnsi="Times New Roman"/>
          <w:color w:val="000000"/>
          <w:sz w:val="28"/>
          <w:szCs w:val="28"/>
        </w:rPr>
        <w:t>отключится. При восстановлении питания на дисплее будет отображаться номер ошибки, которую можно посмотреть в полной инструкции к прибору. Ошибку можно исправить, сбросив значение, и продолжить обжиг.</w:t>
      </w:r>
      <w:bookmarkEnd w:id="0"/>
    </w:p>
    <w:sectPr w:rsidR="007E4996" w:rsidRPr="007E4996" w:rsidSect="00A67174">
      <w:headerReference w:type="default" r:id="rId32"/>
      <w:footerReference w:type="default" r:id="rId33"/>
      <w:headerReference w:type="first" r:id="rId34"/>
      <w:pgSz w:w="11906" w:h="16838"/>
      <w:pgMar w:top="536" w:right="709" w:bottom="1134" w:left="1134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36C5E0" w14:textId="77777777" w:rsidR="0011106D" w:rsidRDefault="0011106D">
      <w:r>
        <w:separator/>
      </w:r>
    </w:p>
  </w:endnote>
  <w:endnote w:type="continuationSeparator" w:id="0">
    <w:p w14:paraId="113CFC0B" w14:textId="77777777" w:rsidR="0011106D" w:rsidRDefault="00111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MS Gothic"/>
    <w:charset w:val="80"/>
    <w:family w:val="roman"/>
    <w:pitch w:val="variable"/>
  </w:font>
  <w:font w:name="Lohit Hind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AE48E" w14:textId="77777777" w:rsidR="00725997" w:rsidRDefault="00725997">
    <w:pPr>
      <w:pStyle w:val="aa"/>
    </w:pPr>
  </w:p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 w:rsidR="00725997" w:rsidRPr="00832EBB" w14:paraId="291A1C9A" w14:textId="77777777" w:rsidTr="004E2A66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74EEDF65" w14:textId="77777777" w:rsidR="00725997" w:rsidRPr="00832EBB" w:rsidRDefault="00725997" w:rsidP="004E2A66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0AFD0E4B" w14:textId="77777777" w:rsidR="00725997" w:rsidRPr="00832EBB" w:rsidRDefault="00725997" w:rsidP="004E2A66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725997" w:rsidRPr="00832EBB" w14:paraId="7276606B" w14:textId="77777777" w:rsidTr="004E2A66">
      <w:trPr>
        <w:jc w:val="center"/>
      </w:trPr>
      <w:sdt>
        <w:sdtPr>
          <w:rPr>
            <w:rFonts w:ascii="Times New Roman" w:eastAsiaTheme="minorHAnsi" w:hAnsi="Times New Roman"/>
            <w:sz w:val="18"/>
            <w:szCs w:val="18"/>
            <w:lang w:eastAsia="en-US"/>
          </w:rPr>
          <w:alias w:val="Автор"/>
          <w:tag w:val=""/>
          <w:id w:val="1370339075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6358" w:type="dxa"/>
              <w:shd w:val="clear" w:color="auto" w:fill="auto"/>
              <w:vAlign w:val="center"/>
            </w:tcPr>
            <w:p w14:paraId="69C8131D" w14:textId="569E2E9D" w:rsidR="00725997" w:rsidRPr="009955F8" w:rsidRDefault="00725997" w:rsidP="007E4996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© «</w:t>
              </w: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Россия» (Т24 «Ремесленная керамика»)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3B923134" w14:textId="7B65C31B" w:rsidR="00725997" w:rsidRPr="00832EBB" w:rsidRDefault="00725997" w:rsidP="004E2A66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C9076D">
            <w:rPr>
              <w:caps/>
              <w:noProof/>
              <w:sz w:val="18"/>
              <w:szCs w:val="18"/>
            </w:rPr>
            <w:t>18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425DE27B" w14:textId="77777777" w:rsidR="00725997" w:rsidRDefault="00725997">
    <w:pPr>
      <w:pStyle w:val="aa"/>
    </w:pPr>
  </w:p>
  <w:p w14:paraId="26C65B08" w14:textId="77777777" w:rsidR="00725997" w:rsidRDefault="0072599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 w:rsidR="00725997" w:rsidRPr="00832EBB" w14:paraId="08C277E4" w14:textId="77777777" w:rsidTr="007E4996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26DA8733" w14:textId="77777777" w:rsidR="00725997" w:rsidRPr="00832EBB" w:rsidRDefault="00725997" w:rsidP="007E4996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2881706B" w14:textId="77777777" w:rsidR="00725997" w:rsidRPr="00832EBB" w:rsidRDefault="00725997" w:rsidP="007E4996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725997" w:rsidRPr="00832EBB" w14:paraId="5BE22090" w14:textId="77777777" w:rsidTr="007E4996">
      <w:trPr>
        <w:jc w:val="center"/>
      </w:trPr>
      <w:sdt>
        <w:sdtPr>
          <w:rPr>
            <w:rFonts w:ascii="Times New Roman" w:eastAsiaTheme="minorHAnsi" w:hAnsi="Times New Roman"/>
            <w:sz w:val="18"/>
            <w:szCs w:val="18"/>
            <w:lang w:eastAsia="en-US"/>
          </w:rPr>
          <w:alias w:val="Автор"/>
          <w:tag w:val=""/>
          <w:id w:val="-1944533073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6358" w:type="dxa"/>
              <w:shd w:val="clear" w:color="auto" w:fill="auto"/>
              <w:vAlign w:val="center"/>
            </w:tcPr>
            <w:p w14:paraId="277E1017" w14:textId="4B7CA833" w:rsidR="00725997" w:rsidRPr="009955F8" w:rsidRDefault="00725997" w:rsidP="007E4996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© «</w:t>
              </w: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Россия» (Т24 «Ремесленная керамика»)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2A3C06EB" w14:textId="0631DE9F" w:rsidR="00725997" w:rsidRPr="00832EBB" w:rsidRDefault="00725997" w:rsidP="007E4996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C9076D">
            <w:rPr>
              <w:caps/>
              <w:noProof/>
              <w:sz w:val="18"/>
              <w:szCs w:val="18"/>
            </w:rPr>
            <w:t>21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0D082130" w14:textId="77777777" w:rsidR="00725997" w:rsidRDefault="00725997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3"/>
      <w:gridCol w:w="3840"/>
    </w:tblGrid>
    <w:tr w:rsidR="00725997" w:rsidRPr="00832EBB" w14:paraId="017957D1" w14:textId="77777777" w:rsidTr="004E2A66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28D8208D" w14:textId="77777777" w:rsidR="00725997" w:rsidRPr="00832EBB" w:rsidRDefault="00725997" w:rsidP="004E2A66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06659106" w14:textId="77777777" w:rsidR="00725997" w:rsidRPr="00832EBB" w:rsidRDefault="00725997" w:rsidP="004E2A66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725997" w:rsidRPr="00832EBB" w14:paraId="2C7AA6D1" w14:textId="77777777" w:rsidTr="004E2A66">
      <w:trPr>
        <w:jc w:val="center"/>
      </w:trPr>
      <w:sdt>
        <w:sdtPr>
          <w:rPr>
            <w:rFonts w:ascii="Times New Roman" w:eastAsiaTheme="minorHAnsi" w:hAnsi="Times New Roman"/>
            <w:sz w:val="18"/>
            <w:szCs w:val="18"/>
            <w:lang w:eastAsia="en-US"/>
          </w:rPr>
          <w:alias w:val="Автор"/>
          <w:tag w:val=""/>
          <w:id w:val="1837024692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6358" w:type="dxa"/>
              <w:shd w:val="clear" w:color="auto" w:fill="auto"/>
              <w:vAlign w:val="center"/>
            </w:tcPr>
            <w:p w14:paraId="272AAF17" w14:textId="2167D2FA" w:rsidR="00725997" w:rsidRPr="009955F8" w:rsidRDefault="00725997" w:rsidP="00CF261F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© «</w:t>
              </w: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Россия» (Т24 «Ремесленная керамика»)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2B8BC7BF" w14:textId="661F3AFE" w:rsidR="00725997" w:rsidRPr="00832EBB" w:rsidRDefault="00725997" w:rsidP="004E2A66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C9076D">
            <w:rPr>
              <w:caps/>
              <w:noProof/>
              <w:sz w:val="18"/>
              <w:szCs w:val="18"/>
            </w:rPr>
            <w:t>22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785E7980" w14:textId="77777777" w:rsidR="00725997" w:rsidRDefault="0072599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F13A79" w14:textId="77777777" w:rsidR="0011106D" w:rsidRDefault="0011106D">
      <w:r>
        <w:separator/>
      </w:r>
    </w:p>
  </w:footnote>
  <w:footnote w:type="continuationSeparator" w:id="0">
    <w:p w14:paraId="6714EF33" w14:textId="77777777" w:rsidR="0011106D" w:rsidRDefault="001110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7D319B" w14:textId="77777777" w:rsidR="00725997" w:rsidRDefault="00725997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F9084B9" wp14:editId="26408DDE">
          <wp:simplePos x="0" y="0"/>
          <wp:positionH relativeFrom="column">
            <wp:posOffset>5671820</wp:posOffset>
          </wp:positionH>
          <wp:positionV relativeFrom="paragraph">
            <wp:posOffset>-48260</wp:posOffset>
          </wp:positionV>
          <wp:extent cx="952500" cy="687070"/>
          <wp:effectExtent l="0" t="0" r="0" b="0"/>
          <wp:wrapNone/>
          <wp:docPr id="9" name="Рисунок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5AE4DE73" w14:textId="77777777" w:rsidR="00725997" w:rsidRDefault="00725997">
    <w:pPr>
      <w:pStyle w:val="a8"/>
    </w:pPr>
  </w:p>
  <w:p w14:paraId="1936C523" w14:textId="77777777" w:rsidR="00725997" w:rsidRDefault="00725997">
    <w:pPr>
      <w:pStyle w:val="a8"/>
    </w:pPr>
  </w:p>
  <w:p w14:paraId="65357DA5" w14:textId="77777777" w:rsidR="00725997" w:rsidRDefault="00725997">
    <w:pPr>
      <w:pStyle w:val="a8"/>
    </w:pPr>
  </w:p>
  <w:p w14:paraId="50220A0B" w14:textId="77777777" w:rsidR="00725997" w:rsidRDefault="00725997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D7905" w14:textId="77777777" w:rsidR="00725997" w:rsidRDefault="00725997" w:rsidP="007E4996">
    <w:pPr>
      <w:pStyle w:val="a8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90E379" w14:textId="77777777" w:rsidR="00725997" w:rsidRDefault="00725997">
    <w:pPr>
      <w:pStyle w:val="a8"/>
    </w:pPr>
    <w:r>
      <w:rPr>
        <w:noProof/>
      </w:rPr>
      <w:drawing>
        <wp:anchor distT="0" distB="0" distL="114300" distR="114300" simplePos="0" relativeHeight="251653120" behindDoc="0" locked="0" layoutInCell="1" allowOverlap="1" wp14:anchorId="7D032D96" wp14:editId="7DF8CEE5">
          <wp:simplePos x="0" y="0"/>
          <wp:positionH relativeFrom="column">
            <wp:posOffset>5775960</wp:posOffset>
          </wp:positionH>
          <wp:positionV relativeFrom="paragraph">
            <wp:posOffset>-97790</wp:posOffset>
          </wp:positionV>
          <wp:extent cx="952500" cy="687070"/>
          <wp:effectExtent l="0" t="0" r="0" b="0"/>
          <wp:wrapTopAndBottom/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2D6942" w14:textId="77777777" w:rsidR="00725997" w:rsidRDefault="00725997" w:rsidP="00A67174">
    <w:pPr>
      <w:pStyle w:val="a8"/>
      <w:spacing w:after="240"/>
    </w:pPr>
    <w:r w:rsidRPr="002E1914">
      <w:rPr>
        <w:rFonts w:ascii="Times New Roman" w:hAnsi="Times New Roman"/>
        <w:noProof/>
        <w:sz w:val="72"/>
        <w:szCs w:val="72"/>
      </w:rPr>
      <w:drawing>
        <wp:anchor distT="0" distB="0" distL="114300" distR="114300" simplePos="0" relativeHeight="251651072" behindDoc="0" locked="0" layoutInCell="1" allowOverlap="1" wp14:anchorId="4D262DB0" wp14:editId="4CB39493">
          <wp:simplePos x="0" y="0"/>
          <wp:positionH relativeFrom="margin">
            <wp:posOffset>4635500</wp:posOffset>
          </wp:positionH>
          <wp:positionV relativeFrom="margin">
            <wp:posOffset>-584200</wp:posOffset>
          </wp:positionV>
          <wp:extent cx="1905000" cy="1394460"/>
          <wp:effectExtent l="0" t="0" r="0" b="0"/>
          <wp:wrapSquare wrapText="bothSides"/>
          <wp:docPr id="7" name="Рисунок 7" descr="C:\Users\A.Platko\AppData\Local\Microsoft\Windows\INetCache\Content.Word\lands(red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A.Platko\AppData\Local\Microsoft\Windows\INetCache\Content.Word\lands(red)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6238"/>
                  <a:stretch/>
                </pic:blipFill>
                <pic:spPr bwMode="auto">
                  <a:xfrm>
                    <a:off x="0" y="0"/>
                    <a:ext cx="1905000" cy="13944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33B1"/>
    <w:multiLevelType w:val="multilevel"/>
    <w:tmpl w:val="79CCE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DD2E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CF385F"/>
    <w:multiLevelType w:val="hybridMultilevel"/>
    <w:tmpl w:val="B0A8D3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401956"/>
    <w:multiLevelType w:val="hybridMultilevel"/>
    <w:tmpl w:val="0F742E64"/>
    <w:lvl w:ilvl="0" w:tplc="041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78F57B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234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5048CE"/>
    <w:multiLevelType w:val="hybridMultilevel"/>
    <w:tmpl w:val="75141BE8"/>
    <w:lvl w:ilvl="0" w:tplc="63228B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96E1382"/>
    <w:multiLevelType w:val="hybridMultilevel"/>
    <w:tmpl w:val="21F4E94E"/>
    <w:lvl w:ilvl="0" w:tplc="42DEA3B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B1922EF"/>
    <w:multiLevelType w:val="hybridMultilevel"/>
    <w:tmpl w:val="06DA2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529150B"/>
    <w:multiLevelType w:val="hybridMultilevel"/>
    <w:tmpl w:val="136E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626DA"/>
    <w:multiLevelType w:val="hybridMultilevel"/>
    <w:tmpl w:val="DE4CC1A0"/>
    <w:lvl w:ilvl="0" w:tplc="83C46C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CB4544"/>
    <w:multiLevelType w:val="hybridMultilevel"/>
    <w:tmpl w:val="029EB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AE07FA"/>
    <w:multiLevelType w:val="hybridMultilevel"/>
    <w:tmpl w:val="F1528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D3DB8"/>
    <w:multiLevelType w:val="hybridMultilevel"/>
    <w:tmpl w:val="D346CE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073B90"/>
    <w:multiLevelType w:val="hybridMultilevel"/>
    <w:tmpl w:val="F738AEBC"/>
    <w:lvl w:ilvl="0" w:tplc="6EEA5F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59B3006D"/>
    <w:multiLevelType w:val="hybridMultilevel"/>
    <w:tmpl w:val="352A025A"/>
    <w:lvl w:ilvl="0" w:tplc="AA6A3884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C23460"/>
    <w:multiLevelType w:val="hybridMultilevel"/>
    <w:tmpl w:val="2962F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F9666F"/>
    <w:multiLevelType w:val="hybridMultilevel"/>
    <w:tmpl w:val="753ABE74"/>
    <w:lvl w:ilvl="0" w:tplc="915034D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B27C4E"/>
    <w:multiLevelType w:val="hybridMultilevel"/>
    <w:tmpl w:val="81DAF206"/>
    <w:lvl w:ilvl="0" w:tplc="9DA0B3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4903176"/>
    <w:multiLevelType w:val="hybridMultilevel"/>
    <w:tmpl w:val="46A477FE"/>
    <w:lvl w:ilvl="0" w:tplc="2A88FF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E601E25"/>
    <w:multiLevelType w:val="hybridMultilevel"/>
    <w:tmpl w:val="42307C06"/>
    <w:lvl w:ilvl="0" w:tplc="59C2E0C0">
      <w:start w:val="1"/>
      <w:numFmt w:val="decimal"/>
      <w:lvlText w:val="%1."/>
      <w:lvlJc w:val="left"/>
      <w:pPr>
        <w:ind w:left="0" w:hanging="360"/>
      </w:pPr>
      <w:rPr>
        <w:b w:val="0"/>
        <w:bCs w:val="0"/>
        <w:i w:val="0"/>
        <w:iCs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73E90DEF"/>
    <w:multiLevelType w:val="hybridMultilevel"/>
    <w:tmpl w:val="F738AEBC"/>
    <w:lvl w:ilvl="0" w:tplc="6EEA5F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58F3233"/>
    <w:multiLevelType w:val="multilevel"/>
    <w:tmpl w:val="0D04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FB7F66"/>
    <w:multiLevelType w:val="hybridMultilevel"/>
    <w:tmpl w:val="7A069FD0"/>
    <w:lvl w:ilvl="0" w:tplc="9DAAF1A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FC63273"/>
    <w:multiLevelType w:val="hybridMultilevel"/>
    <w:tmpl w:val="67E655C4"/>
    <w:lvl w:ilvl="0" w:tplc="99DC32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FA76CE"/>
    <w:multiLevelType w:val="hybridMultilevel"/>
    <w:tmpl w:val="2A3C8C70"/>
    <w:lvl w:ilvl="0" w:tplc="2E225A1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7"/>
  </w:num>
  <w:num w:numId="3">
    <w:abstractNumId w:val="10"/>
  </w:num>
  <w:num w:numId="4">
    <w:abstractNumId w:val="9"/>
  </w:num>
  <w:num w:numId="5">
    <w:abstractNumId w:val="6"/>
  </w:num>
  <w:num w:numId="6">
    <w:abstractNumId w:val="1"/>
  </w:num>
  <w:num w:numId="7">
    <w:abstractNumId w:val="4"/>
  </w:num>
  <w:num w:numId="8">
    <w:abstractNumId w:val="5"/>
  </w:num>
  <w:num w:numId="9">
    <w:abstractNumId w:val="20"/>
  </w:num>
  <w:num w:numId="10">
    <w:abstractNumId w:val="13"/>
  </w:num>
  <w:num w:numId="11">
    <w:abstractNumId w:val="8"/>
  </w:num>
  <w:num w:numId="12">
    <w:abstractNumId w:val="19"/>
  </w:num>
  <w:num w:numId="13">
    <w:abstractNumId w:val="21"/>
  </w:num>
  <w:num w:numId="14">
    <w:abstractNumId w:val="0"/>
  </w:num>
  <w:num w:numId="15">
    <w:abstractNumId w:val="18"/>
  </w:num>
  <w:num w:numId="16">
    <w:abstractNumId w:val="17"/>
  </w:num>
  <w:num w:numId="17">
    <w:abstractNumId w:val="3"/>
  </w:num>
  <w:num w:numId="18">
    <w:abstractNumId w:val="11"/>
  </w:num>
  <w:num w:numId="19">
    <w:abstractNumId w:val="24"/>
  </w:num>
  <w:num w:numId="20">
    <w:abstractNumId w:val="12"/>
  </w:num>
  <w:num w:numId="21">
    <w:abstractNumId w:val="16"/>
  </w:num>
  <w:num w:numId="22">
    <w:abstractNumId w:val="22"/>
  </w:num>
  <w:num w:numId="23">
    <w:abstractNumId w:val="15"/>
  </w:num>
  <w:num w:numId="24">
    <w:abstractNumId w:val="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6BA"/>
    <w:rsid w:val="0000489A"/>
    <w:rsid w:val="00020A87"/>
    <w:rsid w:val="00051C23"/>
    <w:rsid w:val="00066DE8"/>
    <w:rsid w:val="00084825"/>
    <w:rsid w:val="000901B4"/>
    <w:rsid w:val="00097404"/>
    <w:rsid w:val="000A1DA8"/>
    <w:rsid w:val="000A32D7"/>
    <w:rsid w:val="000A78F8"/>
    <w:rsid w:val="000B53F4"/>
    <w:rsid w:val="000C2846"/>
    <w:rsid w:val="000D23B6"/>
    <w:rsid w:val="000D6816"/>
    <w:rsid w:val="000F5F3F"/>
    <w:rsid w:val="000F63EA"/>
    <w:rsid w:val="001006C4"/>
    <w:rsid w:val="00106219"/>
    <w:rsid w:val="0010753B"/>
    <w:rsid w:val="0011106D"/>
    <w:rsid w:val="0011114E"/>
    <w:rsid w:val="001315F9"/>
    <w:rsid w:val="00135D40"/>
    <w:rsid w:val="00144597"/>
    <w:rsid w:val="001505C6"/>
    <w:rsid w:val="0015438C"/>
    <w:rsid w:val="00170FE4"/>
    <w:rsid w:val="0017399C"/>
    <w:rsid w:val="001801D0"/>
    <w:rsid w:val="001B5CE5"/>
    <w:rsid w:val="001C762A"/>
    <w:rsid w:val="001D61F4"/>
    <w:rsid w:val="001E17D7"/>
    <w:rsid w:val="001E2B77"/>
    <w:rsid w:val="001E4AEC"/>
    <w:rsid w:val="00204EA0"/>
    <w:rsid w:val="00211139"/>
    <w:rsid w:val="00211BFC"/>
    <w:rsid w:val="002176C5"/>
    <w:rsid w:val="0022405A"/>
    <w:rsid w:val="0022554B"/>
    <w:rsid w:val="0023019D"/>
    <w:rsid w:val="002310F3"/>
    <w:rsid w:val="002334A2"/>
    <w:rsid w:val="00240A7B"/>
    <w:rsid w:val="00252BB8"/>
    <w:rsid w:val="002548AC"/>
    <w:rsid w:val="00255314"/>
    <w:rsid w:val="00263795"/>
    <w:rsid w:val="00270339"/>
    <w:rsid w:val="002929CF"/>
    <w:rsid w:val="002962F0"/>
    <w:rsid w:val="002A69ED"/>
    <w:rsid w:val="002B0559"/>
    <w:rsid w:val="002B1D26"/>
    <w:rsid w:val="002C1E51"/>
    <w:rsid w:val="002D0397"/>
    <w:rsid w:val="002D0BA4"/>
    <w:rsid w:val="002D71BD"/>
    <w:rsid w:val="002E1914"/>
    <w:rsid w:val="002E57D6"/>
    <w:rsid w:val="00307142"/>
    <w:rsid w:val="00320C06"/>
    <w:rsid w:val="0035067A"/>
    <w:rsid w:val="00350BEF"/>
    <w:rsid w:val="0035431D"/>
    <w:rsid w:val="00360D52"/>
    <w:rsid w:val="003653A5"/>
    <w:rsid w:val="00383028"/>
    <w:rsid w:val="00383A97"/>
    <w:rsid w:val="00384F61"/>
    <w:rsid w:val="0038749C"/>
    <w:rsid w:val="00390EA3"/>
    <w:rsid w:val="003A072F"/>
    <w:rsid w:val="003A67DB"/>
    <w:rsid w:val="003C284C"/>
    <w:rsid w:val="003D7F11"/>
    <w:rsid w:val="003E2FD4"/>
    <w:rsid w:val="003F07DC"/>
    <w:rsid w:val="003F75D1"/>
    <w:rsid w:val="004067D3"/>
    <w:rsid w:val="0040722E"/>
    <w:rsid w:val="00414E3F"/>
    <w:rsid w:val="00425D35"/>
    <w:rsid w:val="0044153F"/>
    <w:rsid w:val="00441ACD"/>
    <w:rsid w:val="00452EA3"/>
    <w:rsid w:val="0047488C"/>
    <w:rsid w:val="00475792"/>
    <w:rsid w:val="00476D40"/>
    <w:rsid w:val="004819A9"/>
    <w:rsid w:val="00494884"/>
    <w:rsid w:val="004A1455"/>
    <w:rsid w:val="004A4239"/>
    <w:rsid w:val="004E0F04"/>
    <w:rsid w:val="004E2A66"/>
    <w:rsid w:val="004E38DC"/>
    <w:rsid w:val="004E4D4E"/>
    <w:rsid w:val="004F6E4D"/>
    <w:rsid w:val="005204AB"/>
    <w:rsid w:val="00523C41"/>
    <w:rsid w:val="00524F6C"/>
    <w:rsid w:val="0052736E"/>
    <w:rsid w:val="005430BC"/>
    <w:rsid w:val="00551209"/>
    <w:rsid w:val="005633F5"/>
    <w:rsid w:val="005641F6"/>
    <w:rsid w:val="00571A57"/>
    <w:rsid w:val="0057283F"/>
    <w:rsid w:val="0057423F"/>
    <w:rsid w:val="00576D20"/>
    <w:rsid w:val="00590390"/>
    <w:rsid w:val="005929F6"/>
    <w:rsid w:val="005A6910"/>
    <w:rsid w:val="005A7422"/>
    <w:rsid w:val="005A767F"/>
    <w:rsid w:val="005B0823"/>
    <w:rsid w:val="005B3AFC"/>
    <w:rsid w:val="005C0BE5"/>
    <w:rsid w:val="005E51CA"/>
    <w:rsid w:val="00600385"/>
    <w:rsid w:val="00601155"/>
    <w:rsid w:val="00601510"/>
    <w:rsid w:val="00602EBA"/>
    <w:rsid w:val="00606365"/>
    <w:rsid w:val="006151AB"/>
    <w:rsid w:val="006205DE"/>
    <w:rsid w:val="006246D8"/>
    <w:rsid w:val="00625F35"/>
    <w:rsid w:val="00631681"/>
    <w:rsid w:val="00636BF0"/>
    <w:rsid w:val="00637FB7"/>
    <w:rsid w:val="0065212C"/>
    <w:rsid w:val="00652E8C"/>
    <w:rsid w:val="00655552"/>
    <w:rsid w:val="00662CD2"/>
    <w:rsid w:val="00674168"/>
    <w:rsid w:val="00675BF9"/>
    <w:rsid w:val="00676937"/>
    <w:rsid w:val="006932C0"/>
    <w:rsid w:val="006953AA"/>
    <w:rsid w:val="006A7AC8"/>
    <w:rsid w:val="006B1171"/>
    <w:rsid w:val="006B595E"/>
    <w:rsid w:val="006C5C44"/>
    <w:rsid w:val="006C6BF2"/>
    <w:rsid w:val="006E003C"/>
    <w:rsid w:val="006E1059"/>
    <w:rsid w:val="006E3273"/>
    <w:rsid w:val="00703C1B"/>
    <w:rsid w:val="00721023"/>
    <w:rsid w:val="00725997"/>
    <w:rsid w:val="00737611"/>
    <w:rsid w:val="00740FE5"/>
    <w:rsid w:val="00747919"/>
    <w:rsid w:val="00752EB2"/>
    <w:rsid w:val="0075575E"/>
    <w:rsid w:val="007557F6"/>
    <w:rsid w:val="00772CB1"/>
    <w:rsid w:val="007879A3"/>
    <w:rsid w:val="00797E5F"/>
    <w:rsid w:val="007A3C8E"/>
    <w:rsid w:val="007B1FB4"/>
    <w:rsid w:val="007B2E66"/>
    <w:rsid w:val="007B33D5"/>
    <w:rsid w:val="007B4656"/>
    <w:rsid w:val="007B5D92"/>
    <w:rsid w:val="007B7F02"/>
    <w:rsid w:val="007C0128"/>
    <w:rsid w:val="007C2CE2"/>
    <w:rsid w:val="007C4015"/>
    <w:rsid w:val="007C48A8"/>
    <w:rsid w:val="007D072D"/>
    <w:rsid w:val="007E4996"/>
    <w:rsid w:val="007E4D24"/>
    <w:rsid w:val="007E73A4"/>
    <w:rsid w:val="0081178A"/>
    <w:rsid w:val="0081556C"/>
    <w:rsid w:val="00816CAF"/>
    <w:rsid w:val="0082021A"/>
    <w:rsid w:val="0083451A"/>
    <w:rsid w:val="00834696"/>
    <w:rsid w:val="0083696F"/>
    <w:rsid w:val="00876439"/>
    <w:rsid w:val="008A0283"/>
    <w:rsid w:val="008A611B"/>
    <w:rsid w:val="008A69D6"/>
    <w:rsid w:val="008B2202"/>
    <w:rsid w:val="008B7060"/>
    <w:rsid w:val="008B738D"/>
    <w:rsid w:val="008B756D"/>
    <w:rsid w:val="008C0984"/>
    <w:rsid w:val="008C09A5"/>
    <w:rsid w:val="008C49B9"/>
    <w:rsid w:val="008D046A"/>
    <w:rsid w:val="008D5FC9"/>
    <w:rsid w:val="008D7E30"/>
    <w:rsid w:val="009126ED"/>
    <w:rsid w:val="0092081F"/>
    <w:rsid w:val="00922F1C"/>
    <w:rsid w:val="009261E8"/>
    <w:rsid w:val="00935227"/>
    <w:rsid w:val="0094110D"/>
    <w:rsid w:val="0094749F"/>
    <w:rsid w:val="00955F54"/>
    <w:rsid w:val="00961AF3"/>
    <w:rsid w:val="00970868"/>
    <w:rsid w:val="00976D69"/>
    <w:rsid w:val="00982282"/>
    <w:rsid w:val="00991922"/>
    <w:rsid w:val="00992D04"/>
    <w:rsid w:val="009950BE"/>
    <w:rsid w:val="009A3DF0"/>
    <w:rsid w:val="009A4656"/>
    <w:rsid w:val="009D2126"/>
    <w:rsid w:val="009D28D0"/>
    <w:rsid w:val="009E5694"/>
    <w:rsid w:val="009F008A"/>
    <w:rsid w:val="009F6F7F"/>
    <w:rsid w:val="009F78E1"/>
    <w:rsid w:val="00A124D1"/>
    <w:rsid w:val="00A1759E"/>
    <w:rsid w:val="00A36A68"/>
    <w:rsid w:val="00A406A7"/>
    <w:rsid w:val="00A532F7"/>
    <w:rsid w:val="00A67021"/>
    <w:rsid w:val="00A67174"/>
    <w:rsid w:val="00A71325"/>
    <w:rsid w:val="00A725E7"/>
    <w:rsid w:val="00A7750D"/>
    <w:rsid w:val="00A81D84"/>
    <w:rsid w:val="00AA0D5E"/>
    <w:rsid w:val="00AA1B57"/>
    <w:rsid w:val="00AA510B"/>
    <w:rsid w:val="00AC0B54"/>
    <w:rsid w:val="00AD22C3"/>
    <w:rsid w:val="00AE1B88"/>
    <w:rsid w:val="00AE5973"/>
    <w:rsid w:val="00AF0E34"/>
    <w:rsid w:val="00B165AD"/>
    <w:rsid w:val="00B509A6"/>
    <w:rsid w:val="00B539EF"/>
    <w:rsid w:val="00B555AD"/>
    <w:rsid w:val="00B56BBF"/>
    <w:rsid w:val="00B57C0B"/>
    <w:rsid w:val="00B60057"/>
    <w:rsid w:val="00B62BF7"/>
    <w:rsid w:val="00B64E2F"/>
    <w:rsid w:val="00B73BF9"/>
    <w:rsid w:val="00B73D81"/>
    <w:rsid w:val="00B75487"/>
    <w:rsid w:val="00B8031D"/>
    <w:rsid w:val="00B835F4"/>
    <w:rsid w:val="00B8785D"/>
    <w:rsid w:val="00B961BC"/>
    <w:rsid w:val="00BA22B5"/>
    <w:rsid w:val="00BA3D01"/>
    <w:rsid w:val="00BA5866"/>
    <w:rsid w:val="00BB3A89"/>
    <w:rsid w:val="00BB7B25"/>
    <w:rsid w:val="00BC0E0E"/>
    <w:rsid w:val="00BC3E44"/>
    <w:rsid w:val="00BD1AB8"/>
    <w:rsid w:val="00BD2F82"/>
    <w:rsid w:val="00BF4D6B"/>
    <w:rsid w:val="00BF6513"/>
    <w:rsid w:val="00C0130D"/>
    <w:rsid w:val="00C03804"/>
    <w:rsid w:val="00C03BC4"/>
    <w:rsid w:val="00C122D8"/>
    <w:rsid w:val="00C137CD"/>
    <w:rsid w:val="00C139D4"/>
    <w:rsid w:val="00C1456D"/>
    <w:rsid w:val="00C17E65"/>
    <w:rsid w:val="00C270D6"/>
    <w:rsid w:val="00C31230"/>
    <w:rsid w:val="00C3569C"/>
    <w:rsid w:val="00C36C83"/>
    <w:rsid w:val="00C43CE3"/>
    <w:rsid w:val="00C609DD"/>
    <w:rsid w:val="00C76E2D"/>
    <w:rsid w:val="00C77B20"/>
    <w:rsid w:val="00C82188"/>
    <w:rsid w:val="00C82321"/>
    <w:rsid w:val="00C90429"/>
    <w:rsid w:val="00C9076D"/>
    <w:rsid w:val="00C972F2"/>
    <w:rsid w:val="00C97B6D"/>
    <w:rsid w:val="00CA227C"/>
    <w:rsid w:val="00CA34AB"/>
    <w:rsid w:val="00CA7EDD"/>
    <w:rsid w:val="00CB05CC"/>
    <w:rsid w:val="00CB6550"/>
    <w:rsid w:val="00CC274B"/>
    <w:rsid w:val="00CD4301"/>
    <w:rsid w:val="00CD4729"/>
    <w:rsid w:val="00CE3780"/>
    <w:rsid w:val="00CE604D"/>
    <w:rsid w:val="00CE775D"/>
    <w:rsid w:val="00CF261F"/>
    <w:rsid w:val="00CF69DC"/>
    <w:rsid w:val="00D03632"/>
    <w:rsid w:val="00D04AA9"/>
    <w:rsid w:val="00D139DF"/>
    <w:rsid w:val="00D203A7"/>
    <w:rsid w:val="00D217BC"/>
    <w:rsid w:val="00D31F7F"/>
    <w:rsid w:val="00D37308"/>
    <w:rsid w:val="00D45BF1"/>
    <w:rsid w:val="00D5299B"/>
    <w:rsid w:val="00D52A06"/>
    <w:rsid w:val="00D53FB0"/>
    <w:rsid w:val="00D67A18"/>
    <w:rsid w:val="00D85DD1"/>
    <w:rsid w:val="00D9159C"/>
    <w:rsid w:val="00D97F3F"/>
    <w:rsid w:val="00DA2533"/>
    <w:rsid w:val="00DA51FB"/>
    <w:rsid w:val="00DB24D2"/>
    <w:rsid w:val="00DB3374"/>
    <w:rsid w:val="00DC02D9"/>
    <w:rsid w:val="00DD1B7B"/>
    <w:rsid w:val="00DD1F7B"/>
    <w:rsid w:val="00DD555F"/>
    <w:rsid w:val="00DE4E1C"/>
    <w:rsid w:val="00DE610E"/>
    <w:rsid w:val="00DF16BA"/>
    <w:rsid w:val="00DF2CB2"/>
    <w:rsid w:val="00DF2CCA"/>
    <w:rsid w:val="00DF2EBF"/>
    <w:rsid w:val="00E03A2B"/>
    <w:rsid w:val="00E0546C"/>
    <w:rsid w:val="00E05BA9"/>
    <w:rsid w:val="00E16098"/>
    <w:rsid w:val="00E24BD4"/>
    <w:rsid w:val="00E321DD"/>
    <w:rsid w:val="00E379FC"/>
    <w:rsid w:val="00E40130"/>
    <w:rsid w:val="00E65D77"/>
    <w:rsid w:val="00E673CA"/>
    <w:rsid w:val="00E80209"/>
    <w:rsid w:val="00E802D3"/>
    <w:rsid w:val="00E866B3"/>
    <w:rsid w:val="00E96FD1"/>
    <w:rsid w:val="00EA7486"/>
    <w:rsid w:val="00EB5477"/>
    <w:rsid w:val="00EC210B"/>
    <w:rsid w:val="00EC7E5E"/>
    <w:rsid w:val="00ED7929"/>
    <w:rsid w:val="00EE010E"/>
    <w:rsid w:val="00EE03C7"/>
    <w:rsid w:val="00EE3029"/>
    <w:rsid w:val="00EE5C28"/>
    <w:rsid w:val="00F0669C"/>
    <w:rsid w:val="00F06E80"/>
    <w:rsid w:val="00F16B82"/>
    <w:rsid w:val="00F17569"/>
    <w:rsid w:val="00F17FE4"/>
    <w:rsid w:val="00F21D63"/>
    <w:rsid w:val="00F23D71"/>
    <w:rsid w:val="00F26E6E"/>
    <w:rsid w:val="00F350D5"/>
    <w:rsid w:val="00F43D4F"/>
    <w:rsid w:val="00F614D2"/>
    <w:rsid w:val="00F6257C"/>
    <w:rsid w:val="00F626DB"/>
    <w:rsid w:val="00F674C3"/>
    <w:rsid w:val="00F7196D"/>
    <w:rsid w:val="00F81231"/>
    <w:rsid w:val="00F833D2"/>
    <w:rsid w:val="00F91D05"/>
    <w:rsid w:val="00F96F9E"/>
    <w:rsid w:val="00FC2E00"/>
    <w:rsid w:val="00FC4A0E"/>
    <w:rsid w:val="00FD47AF"/>
    <w:rsid w:val="00FD592D"/>
    <w:rsid w:val="00FD5D4C"/>
    <w:rsid w:val="00FF4A6E"/>
    <w:rsid w:val="00FF4ABF"/>
    <w:rsid w:val="00FF71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42A37F"/>
  <w15:docId w15:val="{6AA91053-3474-4F8D-A476-59A5A4553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6BA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0A1D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BF6513"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DF16BA"/>
    <w:pPr>
      <w:widowControl w:val="0"/>
      <w:suppressAutoHyphens/>
      <w:spacing w:after="200" w:line="276" w:lineRule="auto"/>
    </w:pPr>
    <w:rPr>
      <w:rFonts w:ascii="Liberation Serif" w:hAnsi="Liberation Serif" w:cs="Lohit Hindi"/>
      <w:sz w:val="24"/>
      <w:szCs w:val="24"/>
      <w:lang w:eastAsia="zh-CN" w:bidi="hi-IN"/>
    </w:rPr>
  </w:style>
  <w:style w:type="paragraph" w:styleId="a4">
    <w:name w:val="Normal (Web)"/>
    <w:basedOn w:val="a"/>
    <w:uiPriority w:val="99"/>
    <w:rsid w:val="00DF16B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DF16BA"/>
    <w:rPr>
      <w:rFonts w:cs="Times New Roman"/>
    </w:rPr>
  </w:style>
  <w:style w:type="paragraph" w:styleId="a5">
    <w:name w:val="List Paragraph"/>
    <w:basedOn w:val="a"/>
    <w:uiPriority w:val="34"/>
    <w:qFormat/>
    <w:rsid w:val="00441ACD"/>
    <w:pPr>
      <w:ind w:left="720"/>
      <w:contextualSpacing/>
    </w:pPr>
    <w:rPr>
      <w:rFonts w:eastAsia="Calibri"/>
      <w:lang w:eastAsia="en-US"/>
    </w:rPr>
  </w:style>
  <w:style w:type="paragraph" w:styleId="a6">
    <w:name w:val="Balloon Text"/>
    <w:basedOn w:val="a"/>
    <w:link w:val="a7"/>
    <w:rsid w:val="00571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71A5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rsid w:val="00676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76937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rsid w:val="00676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76937"/>
    <w:rPr>
      <w:rFonts w:ascii="Calibri" w:hAnsi="Calibri"/>
      <w:sz w:val="22"/>
      <w:szCs w:val="22"/>
    </w:rPr>
  </w:style>
  <w:style w:type="paragraph" w:customStyle="1" w:styleId="AB630D60F59F403CB531B268FE76FA17">
    <w:name w:val="AB630D60F59F403CB531B268FE76FA17"/>
    <w:rsid w:val="0067693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0">
    <w:name w:val="Заголовок 2 Знак"/>
    <w:basedOn w:val="a0"/>
    <w:link w:val="2"/>
    <w:rsid w:val="00BF6513"/>
    <w:rPr>
      <w:rFonts w:ascii="Arial" w:hAnsi="Arial"/>
      <w:b/>
      <w:i/>
      <w:sz w:val="22"/>
      <w:szCs w:val="24"/>
      <w:lang w:val="en-GB" w:eastAsia="en-US"/>
    </w:rPr>
  </w:style>
  <w:style w:type="character" w:customStyle="1" w:styleId="ac">
    <w:name w:val="Основной текст_"/>
    <w:basedOn w:val="a0"/>
    <w:link w:val="4"/>
    <w:rsid w:val="00BF6513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1">
    <w:name w:val="Основной текст1"/>
    <w:basedOn w:val="ac"/>
    <w:rsid w:val="00BF6513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c"/>
    <w:rsid w:val="00BF6513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eastAsia="Calibri" w:cs="Calibri"/>
      <w:spacing w:val="2"/>
      <w:sz w:val="20"/>
      <w:szCs w:val="20"/>
    </w:rPr>
  </w:style>
  <w:style w:type="table" w:styleId="ad">
    <w:name w:val="Table Grid"/>
    <w:basedOn w:val="a1"/>
    <w:uiPriority w:val="59"/>
    <w:rsid w:val="00BF651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subtitle2">
    <w:name w:val="Doc subtitle2"/>
    <w:basedOn w:val="a"/>
    <w:link w:val="Docsubtitle2Char"/>
    <w:qFormat/>
    <w:rsid w:val="006151AB"/>
    <w:pPr>
      <w:spacing w:after="0" w:line="240" w:lineRule="auto"/>
    </w:pPr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sid w:val="006151AB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rsid w:val="006151AB"/>
    <w:pPr>
      <w:spacing w:after="0" w:line="240" w:lineRule="auto"/>
    </w:pPr>
    <w:rPr>
      <w:rFonts w:ascii="Arial" w:hAnsi="Arial"/>
      <w:b/>
      <w:sz w:val="40"/>
      <w:szCs w:val="24"/>
      <w:lang w:val="en-GB" w:eastAsia="en-US"/>
    </w:rPr>
  </w:style>
  <w:style w:type="paragraph" w:customStyle="1" w:styleId="western">
    <w:name w:val="western"/>
    <w:basedOn w:val="a"/>
    <w:rsid w:val="00D217B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e">
    <w:name w:val="annotation reference"/>
    <w:basedOn w:val="a0"/>
    <w:semiHidden/>
    <w:unhideWhenUsed/>
    <w:rsid w:val="00CF261F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CF261F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semiHidden/>
    <w:rsid w:val="00CF261F"/>
    <w:rPr>
      <w:rFonts w:ascii="Calibri" w:hAnsi="Calibri"/>
    </w:rPr>
  </w:style>
  <w:style w:type="paragraph" w:styleId="af1">
    <w:name w:val="annotation subject"/>
    <w:basedOn w:val="af"/>
    <w:next w:val="af"/>
    <w:link w:val="af2"/>
    <w:semiHidden/>
    <w:unhideWhenUsed/>
    <w:rsid w:val="00CF261F"/>
    <w:rPr>
      <w:b/>
      <w:bCs/>
    </w:rPr>
  </w:style>
  <w:style w:type="character" w:customStyle="1" w:styleId="af2">
    <w:name w:val="Тема примечания Знак"/>
    <w:basedOn w:val="af0"/>
    <w:link w:val="af1"/>
    <w:semiHidden/>
    <w:rsid w:val="00CF261F"/>
    <w:rPr>
      <w:rFonts w:ascii="Calibri" w:hAnsi="Calibri"/>
      <w:b/>
      <w:bCs/>
    </w:rPr>
  </w:style>
  <w:style w:type="character" w:customStyle="1" w:styleId="10">
    <w:name w:val="Заголовок 1 Знак"/>
    <w:basedOn w:val="a0"/>
    <w:link w:val="1"/>
    <w:rsid w:val="000A1D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3">
    <w:name w:val="TOC Heading"/>
    <w:basedOn w:val="1"/>
    <w:next w:val="a"/>
    <w:uiPriority w:val="39"/>
    <w:unhideWhenUsed/>
    <w:qFormat/>
    <w:rsid w:val="000A1DA8"/>
    <w:pPr>
      <w:spacing w:line="259" w:lineRule="auto"/>
      <w:outlineLvl w:val="9"/>
    </w:pPr>
  </w:style>
  <w:style w:type="paragraph" w:styleId="af4">
    <w:name w:val="Title"/>
    <w:basedOn w:val="a"/>
    <w:next w:val="a"/>
    <w:link w:val="af5"/>
    <w:qFormat/>
    <w:rsid w:val="000A1DA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4"/>
    <w:rsid w:val="000A1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toc 2"/>
    <w:basedOn w:val="a"/>
    <w:next w:val="a"/>
    <w:autoRedefine/>
    <w:uiPriority w:val="39"/>
    <w:unhideWhenUsed/>
    <w:rsid w:val="000A1DA8"/>
    <w:pPr>
      <w:spacing w:before="240" w:after="0"/>
    </w:pPr>
    <w:rPr>
      <w:rFonts w:asciiTheme="minorHAnsi" w:hAnsiTheme="minorHAnsi" w:cstheme="minorHAnsi"/>
      <w:b/>
      <w:bCs/>
      <w:sz w:val="20"/>
      <w:szCs w:val="20"/>
    </w:rPr>
  </w:style>
  <w:style w:type="paragraph" w:styleId="12">
    <w:name w:val="toc 1"/>
    <w:basedOn w:val="a"/>
    <w:next w:val="a"/>
    <w:autoRedefine/>
    <w:uiPriority w:val="39"/>
    <w:unhideWhenUsed/>
    <w:rsid w:val="000A1DA8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3">
    <w:name w:val="toc 3"/>
    <w:basedOn w:val="a"/>
    <w:next w:val="a"/>
    <w:autoRedefine/>
    <w:uiPriority w:val="39"/>
    <w:unhideWhenUsed/>
    <w:rsid w:val="000A1DA8"/>
    <w:pPr>
      <w:spacing w:after="0"/>
      <w:ind w:left="220"/>
    </w:pPr>
    <w:rPr>
      <w:rFonts w:asciiTheme="minorHAnsi" w:hAnsiTheme="minorHAnsi" w:cstheme="minorHAnsi"/>
      <w:sz w:val="20"/>
      <w:szCs w:val="20"/>
    </w:rPr>
  </w:style>
  <w:style w:type="character" w:styleId="af6">
    <w:name w:val="Hyperlink"/>
    <w:basedOn w:val="a0"/>
    <w:uiPriority w:val="99"/>
    <w:unhideWhenUsed/>
    <w:rsid w:val="00747919"/>
    <w:rPr>
      <w:color w:val="0000FF" w:themeColor="hyperlink"/>
      <w:u w:val="single"/>
    </w:rPr>
  </w:style>
  <w:style w:type="paragraph" w:styleId="40">
    <w:name w:val="toc 4"/>
    <w:basedOn w:val="a"/>
    <w:next w:val="a"/>
    <w:autoRedefine/>
    <w:unhideWhenUsed/>
    <w:rsid w:val="00AE1B88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nhideWhenUsed/>
    <w:rsid w:val="00AE1B88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nhideWhenUsed/>
    <w:rsid w:val="00AE1B88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nhideWhenUsed/>
    <w:rsid w:val="00AE1B88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nhideWhenUsed/>
    <w:rsid w:val="00AE1B88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nhideWhenUsed/>
    <w:rsid w:val="00AE1B88"/>
    <w:pPr>
      <w:spacing w:after="0"/>
      <w:ind w:left="1540"/>
    </w:pPr>
    <w:rPr>
      <w:rFonts w:asciiTheme="minorHAnsi" w:hAnsiTheme="minorHAnsi"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6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8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56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580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73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53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62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144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6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908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66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0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43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47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43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54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45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96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43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3204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732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7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8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1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1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1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9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914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6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03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206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786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5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image" Target="media/image7.png"/><Relationship Id="rId26" Type="http://schemas.openxmlformats.org/officeDocument/2006/relationships/image" Target="media/image15.jpeg"/><Relationship Id="rId3" Type="http://schemas.openxmlformats.org/officeDocument/2006/relationships/numbering" Target="numbering.xml"/><Relationship Id="rId21" Type="http://schemas.openxmlformats.org/officeDocument/2006/relationships/image" Target="media/image10.png"/><Relationship Id="rId34" Type="http://schemas.openxmlformats.org/officeDocument/2006/relationships/header" Target="header4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3.jpeg"/><Relationship Id="rId32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23" Type="http://schemas.openxmlformats.org/officeDocument/2006/relationships/image" Target="media/image12.jpeg"/><Relationship Id="rId28" Type="http://schemas.openxmlformats.org/officeDocument/2006/relationships/image" Target="media/image17.emf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8.png"/><Relationship Id="rId31" Type="http://schemas.openxmlformats.org/officeDocument/2006/relationships/image" Target="media/image20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E8E2BFE-254B-4049-8D56-7269B45A4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22</Pages>
  <Words>3875</Words>
  <Characters>22093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Hi-Tech 2016 г.Екатеринбург</vt:lpstr>
    </vt:vector>
  </TitlesOfParts>
  <Company>MoBIL GROUP</Company>
  <LinksUpToDate>false</LinksUpToDate>
  <CharactersWithSpaces>25917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Hi-Tech 2016 г.Екатеринбург</dc:title>
  <dc:creator>Copyright © «Ворлдскиллс Россия» (Т24 «Ремесленная керамика»)</dc:creator>
  <cp:lastModifiedBy>Студент</cp:lastModifiedBy>
  <cp:revision>6</cp:revision>
  <cp:lastPrinted>2021-04-13T12:22:00Z</cp:lastPrinted>
  <dcterms:created xsi:type="dcterms:W3CDTF">2021-09-27T09:07:00Z</dcterms:created>
  <dcterms:modified xsi:type="dcterms:W3CDTF">2021-10-11T16:04:00Z</dcterms:modified>
</cp:coreProperties>
</file>